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E120" w14:textId="77777777" w:rsidR="007304A3" w:rsidRDefault="007304A3" w:rsidP="00636FFC">
      <w:pPr>
        <w:jc w:val="center"/>
        <w:rPr>
          <w:rFonts w:ascii="Vodafone Rg" w:hAnsi="Vodafone Rg"/>
          <w:b/>
          <w:bCs/>
          <w:noProof/>
          <w:sz w:val="40"/>
          <w:szCs w:val="40"/>
          <w:lang w:val="tr-TR"/>
        </w:rPr>
      </w:pPr>
    </w:p>
    <w:p w14:paraId="1FA57FDD" w14:textId="39EEEAAA" w:rsidR="004B1A12" w:rsidRDefault="00124BC5" w:rsidP="00636FFC">
      <w:pPr>
        <w:jc w:val="center"/>
        <w:rPr>
          <w:rFonts w:ascii="Vodafone Rg" w:hAnsi="Vodafone Rg"/>
          <w:b/>
          <w:bCs/>
          <w:noProof/>
          <w:sz w:val="40"/>
          <w:szCs w:val="40"/>
          <w:lang w:val="tr-TR"/>
        </w:rPr>
      </w:pPr>
      <w:r>
        <w:rPr>
          <w:rFonts w:ascii="Vodafone Rg" w:hAnsi="Vodafone Rg"/>
          <w:b/>
          <w:bCs/>
          <w:noProof/>
          <w:sz w:val="40"/>
          <w:szCs w:val="40"/>
          <w:lang w:val="tr-TR"/>
        </w:rPr>
        <w:t>“</w:t>
      </w:r>
      <w:r w:rsidR="0090491D" w:rsidRPr="002A2E07">
        <w:rPr>
          <w:rFonts w:ascii="Vodafone Rg" w:hAnsi="Vodafone Rg"/>
          <w:b/>
          <w:bCs/>
          <w:noProof/>
          <w:sz w:val="40"/>
          <w:szCs w:val="40"/>
          <w:lang w:val="tr-TR"/>
        </w:rPr>
        <w:t>VODAFONE</w:t>
      </w:r>
      <w:r w:rsidR="002323E7">
        <w:rPr>
          <w:rFonts w:ascii="Vodafone Rg" w:hAnsi="Vodafone Rg"/>
          <w:b/>
          <w:bCs/>
          <w:noProof/>
          <w:sz w:val="40"/>
          <w:szCs w:val="40"/>
          <w:lang w:val="tr-TR"/>
        </w:rPr>
        <w:t xml:space="preserve"> PAY </w:t>
      </w:r>
      <w:r w:rsidR="00E7338B">
        <w:rPr>
          <w:rFonts w:ascii="Vodafone Rg" w:hAnsi="Vodafone Rg"/>
          <w:b/>
          <w:bCs/>
          <w:noProof/>
          <w:sz w:val="40"/>
          <w:szCs w:val="40"/>
          <w:lang w:val="tr-TR"/>
        </w:rPr>
        <w:t>İLE FATURANA YANSIT</w:t>
      </w:r>
      <w:r>
        <w:rPr>
          <w:rFonts w:ascii="Vodafone Rg" w:hAnsi="Vodafone Rg"/>
          <w:b/>
          <w:bCs/>
          <w:noProof/>
          <w:sz w:val="40"/>
          <w:szCs w:val="40"/>
          <w:lang w:val="tr-TR"/>
        </w:rPr>
        <w:t>”</w:t>
      </w:r>
      <w:r w:rsidR="00E7338B">
        <w:rPr>
          <w:rFonts w:ascii="Vodafone Rg" w:hAnsi="Vodafone Rg"/>
          <w:b/>
          <w:bCs/>
          <w:noProof/>
          <w:sz w:val="40"/>
          <w:szCs w:val="40"/>
          <w:lang w:val="tr-TR"/>
        </w:rPr>
        <w:t>TAN</w:t>
      </w:r>
      <w:r w:rsidR="00BD071A">
        <w:rPr>
          <w:rFonts w:ascii="Vodafone Rg" w:hAnsi="Vodafone Rg"/>
          <w:b/>
          <w:bCs/>
          <w:noProof/>
          <w:sz w:val="40"/>
          <w:szCs w:val="40"/>
          <w:lang w:val="tr-TR"/>
        </w:rPr>
        <w:t xml:space="preserve"> </w:t>
      </w:r>
    </w:p>
    <w:p w14:paraId="2B270DDD" w14:textId="7BDE080E" w:rsidR="00DF3C00" w:rsidRPr="002A2E07" w:rsidRDefault="00E7338B" w:rsidP="00636FFC">
      <w:pPr>
        <w:jc w:val="center"/>
        <w:rPr>
          <w:rFonts w:ascii="Vodafone Rg" w:hAnsi="Vodafone Rg"/>
          <w:b/>
          <w:bCs/>
          <w:noProof/>
          <w:sz w:val="40"/>
          <w:szCs w:val="40"/>
          <w:lang w:val="tr-TR"/>
        </w:rPr>
      </w:pPr>
      <w:r>
        <w:rPr>
          <w:rFonts w:ascii="Vodafone Rg" w:hAnsi="Vodafone Rg"/>
          <w:b/>
          <w:bCs/>
          <w:noProof/>
          <w:sz w:val="40"/>
          <w:szCs w:val="40"/>
        </w:rPr>
        <w:t xml:space="preserve">ÇEKİLİŞ </w:t>
      </w:r>
      <w:r w:rsidR="00091744">
        <w:rPr>
          <w:rFonts w:ascii="Vodafone Rg" w:hAnsi="Vodafone Rg"/>
          <w:b/>
          <w:bCs/>
          <w:noProof/>
          <w:sz w:val="40"/>
          <w:szCs w:val="40"/>
        </w:rPr>
        <w:t>KAMPANYA</w:t>
      </w:r>
      <w:r w:rsidR="00BD071A">
        <w:rPr>
          <w:rFonts w:ascii="Vodafone Rg" w:hAnsi="Vodafone Rg"/>
          <w:b/>
          <w:bCs/>
          <w:noProof/>
          <w:sz w:val="40"/>
          <w:szCs w:val="40"/>
        </w:rPr>
        <w:t>SI</w:t>
      </w:r>
    </w:p>
    <w:p w14:paraId="144BA331" w14:textId="77777777" w:rsidR="000D0EAD" w:rsidRPr="002A2E07" w:rsidRDefault="000D0EAD" w:rsidP="00192C0C">
      <w:pPr>
        <w:rPr>
          <w:rFonts w:ascii="Vodafone Rg" w:hAnsi="Vodafone Rg"/>
          <w:b/>
          <w:bCs/>
          <w:noProof/>
          <w:lang w:val="tr-TR"/>
        </w:rPr>
      </w:pPr>
    </w:p>
    <w:p w14:paraId="34C0425A" w14:textId="50BB7AD1" w:rsidR="005B3602" w:rsidRPr="00045374" w:rsidRDefault="0003206F" w:rsidP="00B82226">
      <w:pPr>
        <w:pStyle w:val="s4"/>
        <w:spacing w:before="0" w:beforeAutospacing="0" w:after="0" w:afterAutospacing="0"/>
        <w:jc w:val="center"/>
        <w:rPr>
          <w:rStyle w:val="s8"/>
          <w:rFonts w:ascii="Vodafone Rg" w:hAnsi="Vodafone Rg"/>
          <w:b/>
          <w:bCs/>
          <w:noProof/>
          <w:sz w:val="24"/>
          <w:szCs w:val="24"/>
        </w:rPr>
      </w:pPr>
      <w:r w:rsidRPr="00045374">
        <w:rPr>
          <w:rStyle w:val="s7"/>
          <w:rFonts w:ascii="Vodafone Rg" w:hAnsi="Vodafone Rg"/>
          <w:b/>
          <w:bCs/>
          <w:noProof/>
          <w:sz w:val="24"/>
          <w:szCs w:val="24"/>
        </w:rPr>
        <w:t>Vodafone</w:t>
      </w:r>
      <w:r w:rsidR="00045374" w:rsidRPr="00045374">
        <w:rPr>
          <w:rStyle w:val="s7"/>
          <w:rFonts w:ascii="Vodafone Rg" w:hAnsi="Vodafone Rg"/>
          <w:b/>
          <w:bCs/>
          <w:noProof/>
          <w:sz w:val="24"/>
          <w:szCs w:val="24"/>
        </w:rPr>
        <w:t xml:space="preserve">, </w:t>
      </w:r>
      <w:r w:rsidR="009D0E11" w:rsidRPr="00045374">
        <w:rPr>
          <w:rStyle w:val="s7"/>
          <w:rFonts w:ascii="Vodafone Rg" w:hAnsi="Vodafone Rg"/>
          <w:b/>
          <w:bCs/>
          <w:noProof/>
          <w:sz w:val="24"/>
          <w:szCs w:val="24"/>
        </w:rPr>
        <w:t xml:space="preserve">alternatif ödeme yöntemi </w:t>
      </w:r>
      <w:r w:rsidR="001131B3">
        <w:rPr>
          <w:rStyle w:val="s7"/>
          <w:rFonts w:ascii="Vodafone Rg" w:hAnsi="Vodafone Rg"/>
          <w:b/>
          <w:bCs/>
          <w:noProof/>
          <w:sz w:val="24"/>
          <w:szCs w:val="24"/>
        </w:rPr>
        <w:t>“</w:t>
      </w:r>
      <w:r w:rsidR="009D0E11" w:rsidRPr="00045374">
        <w:rPr>
          <w:rStyle w:val="s7"/>
          <w:rFonts w:ascii="Vodafone Rg" w:hAnsi="Vodafone Rg"/>
          <w:b/>
          <w:bCs/>
          <w:noProof/>
          <w:sz w:val="24"/>
          <w:szCs w:val="24"/>
        </w:rPr>
        <w:t xml:space="preserve">Vodafone Pay </w:t>
      </w:r>
      <w:r w:rsidR="00E7338B">
        <w:rPr>
          <w:rStyle w:val="s7"/>
          <w:rFonts w:ascii="Vodafone Rg" w:hAnsi="Vodafone Rg"/>
          <w:b/>
          <w:bCs/>
          <w:noProof/>
          <w:sz w:val="24"/>
          <w:szCs w:val="24"/>
        </w:rPr>
        <w:t>ile Faturana Yansıt</w:t>
      </w:r>
      <w:r w:rsidR="001131B3">
        <w:rPr>
          <w:rStyle w:val="s7"/>
          <w:rFonts w:ascii="Vodafone Rg" w:hAnsi="Vodafone Rg"/>
          <w:b/>
          <w:bCs/>
          <w:noProof/>
          <w:sz w:val="24"/>
          <w:szCs w:val="24"/>
        </w:rPr>
        <w:t>”</w:t>
      </w:r>
      <w:r w:rsidR="00045374" w:rsidRPr="00045374">
        <w:rPr>
          <w:rStyle w:val="s7"/>
          <w:rFonts w:ascii="Vodafone Rg" w:hAnsi="Vodafone Rg"/>
          <w:b/>
          <w:bCs/>
          <w:noProof/>
          <w:sz w:val="24"/>
          <w:szCs w:val="24"/>
        </w:rPr>
        <w:t xml:space="preserve"> müşterileri için yeni bir kampanya düzenliyor</w:t>
      </w:r>
      <w:r w:rsidR="009D0E11" w:rsidRPr="00045374">
        <w:rPr>
          <w:rFonts w:ascii="Vodafone Rg" w:hAnsi="Vodafone Rg"/>
          <w:b/>
          <w:bCs/>
          <w:noProof/>
          <w:sz w:val="24"/>
          <w:szCs w:val="24"/>
        </w:rPr>
        <w:t>.</w:t>
      </w:r>
      <w:r w:rsidR="00045374" w:rsidRPr="00045374">
        <w:rPr>
          <w:rFonts w:ascii="Vodafone Rg" w:hAnsi="Vodafone Rg"/>
          <w:b/>
          <w:bCs/>
          <w:noProof/>
          <w:sz w:val="24"/>
          <w:szCs w:val="24"/>
        </w:rPr>
        <w:t xml:space="preserve"> Buna gö</w:t>
      </w:r>
      <w:r w:rsidR="008A4B5D">
        <w:rPr>
          <w:rFonts w:ascii="Vodafone Rg" w:hAnsi="Vodafone Rg"/>
          <w:b/>
          <w:bCs/>
          <w:noProof/>
          <w:sz w:val="24"/>
          <w:szCs w:val="24"/>
        </w:rPr>
        <w:t>re</w:t>
      </w:r>
      <w:r w:rsidR="00BD071A">
        <w:rPr>
          <w:rFonts w:ascii="Vodafone Rg" w:hAnsi="Vodafone Rg"/>
          <w:b/>
          <w:bCs/>
          <w:noProof/>
          <w:sz w:val="24"/>
          <w:szCs w:val="24"/>
        </w:rPr>
        <w:t xml:space="preserve"> müşteriler</w:t>
      </w:r>
      <w:r w:rsidR="008A4B5D">
        <w:rPr>
          <w:rFonts w:ascii="Vodafone Rg" w:hAnsi="Vodafone Rg"/>
          <w:b/>
          <w:bCs/>
          <w:noProof/>
          <w:sz w:val="24"/>
          <w:szCs w:val="24"/>
        </w:rPr>
        <w:t xml:space="preserve">, </w:t>
      </w:r>
      <w:r w:rsidR="00BD071A" w:rsidRPr="00BD071A">
        <w:rPr>
          <w:rFonts w:ascii="Vodafone Rg" w:hAnsi="Vodafone Rg"/>
          <w:b/>
          <w:bCs/>
          <w:noProof/>
          <w:sz w:val="24"/>
          <w:szCs w:val="24"/>
        </w:rPr>
        <w:t>Biletinial, Kitapyurdu, GAİN, Netflix, PUBG Mobile, Spotify, DeFacto, Google Play Store, App Store</w:t>
      </w:r>
      <w:r w:rsidR="00EE7BFD">
        <w:rPr>
          <w:rFonts w:ascii="Vodafone Rg" w:hAnsi="Vodafone Rg"/>
          <w:b/>
          <w:bCs/>
          <w:noProof/>
          <w:sz w:val="24"/>
          <w:szCs w:val="24"/>
        </w:rPr>
        <w:t xml:space="preserve"> </w:t>
      </w:r>
      <w:r w:rsidR="00BD071A" w:rsidRPr="00BD071A">
        <w:rPr>
          <w:rFonts w:ascii="Vodafone Rg" w:hAnsi="Vodafone Rg"/>
          <w:b/>
          <w:bCs/>
          <w:noProof/>
          <w:sz w:val="24"/>
          <w:szCs w:val="24"/>
        </w:rPr>
        <w:t xml:space="preserve">gibi anlaşmalı işyerlerinden faturalarına yansıtarak yapacakları </w:t>
      </w:r>
      <w:r w:rsidR="004F5BE5">
        <w:rPr>
          <w:rFonts w:ascii="Vodafone Rg" w:hAnsi="Vodafone Rg"/>
          <w:b/>
          <w:bCs/>
          <w:noProof/>
          <w:sz w:val="24"/>
          <w:szCs w:val="24"/>
        </w:rPr>
        <w:t xml:space="preserve">her </w:t>
      </w:r>
      <w:r w:rsidR="00EE7BFD">
        <w:rPr>
          <w:rFonts w:ascii="Vodafone Rg" w:hAnsi="Vodafone Rg"/>
          <w:b/>
          <w:bCs/>
          <w:noProof/>
          <w:sz w:val="24"/>
          <w:szCs w:val="24"/>
        </w:rPr>
        <w:t>10</w:t>
      </w:r>
      <w:r w:rsidR="00BD071A" w:rsidRPr="00BD071A">
        <w:rPr>
          <w:rFonts w:ascii="Vodafone Rg" w:hAnsi="Vodafone Rg"/>
          <w:b/>
          <w:bCs/>
          <w:noProof/>
          <w:sz w:val="24"/>
          <w:szCs w:val="24"/>
        </w:rPr>
        <w:t>0 TL ve üzeri harcamalarla</w:t>
      </w:r>
      <w:r w:rsidR="004F5BE5">
        <w:rPr>
          <w:rFonts w:ascii="Vodafone Rg" w:hAnsi="Vodafone Rg"/>
          <w:b/>
          <w:bCs/>
          <w:noProof/>
          <w:sz w:val="24"/>
          <w:szCs w:val="24"/>
        </w:rPr>
        <w:t xml:space="preserve"> </w:t>
      </w:r>
      <w:r w:rsidR="00EE7BFD" w:rsidRPr="00EE7BFD">
        <w:rPr>
          <w:rFonts w:ascii="Vodafone Rg" w:hAnsi="Vodafone Rg"/>
          <w:b/>
          <w:bCs/>
          <w:noProof/>
          <w:sz w:val="24"/>
          <w:szCs w:val="24"/>
        </w:rPr>
        <w:t xml:space="preserve">1 iPhone 15 Pro </w:t>
      </w:r>
      <w:r w:rsidR="00F50FB3">
        <w:rPr>
          <w:rFonts w:ascii="Vodafone Rg" w:hAnsi="Vodafone Rg"/>
          <w:b/>
          <w:bCs/>
          <w:noProof/>
          <w:sz w:val="24"/>
          <w:szCs w:val="24"/>
        </w:rPr>
        <w:t>akıllı t</w:t>
      </w:r>
      <w:r w:rsidR="00EE7BFD" w:rsidRPr="00EE7BFD">
        <w:rPr>
          <w:rFonts w:ascii="Vodafone Rg" w:hAnsi="Vodafone Rg"/>
          <w:b/>
          <w:bCs/>
          <w:noProof/>
          <w:sz w:val="24"/>
          <w:szCs w:val="24"/>
        </w:rPr>
        <w:t xml:space="preserve">elefon, 2 Apple Watch S9 </w:t>
      </w:r>
      <w:r w:rsidR="00F50FB3">
        <w:rPr>
          <w:rFonts w:ascii="Vodafone Rg" w:hAnsi="Vodafone Rg"/>
          <w:b/>
          <w:bCs/>
          <w:noProof/>
          <w:sz w:val="24"/>
          <w:szCs w:val="24"/>
        </w:rPr>
        <w:t>a</w:t>
      </w:r>
      <w:r w:rsidR="00EE7BFD" w:rsidRPr="00EE7BFD">
        <w:rPr>
          <w:rFonts w:ascii="Vodafone Rg" w:hAnsi="Vodafone Rg"/>
          <w:b/>
          <w:bCs/>
          <w:noProof/>
          <w:sz w:val="24"/>
          <w:szCs w:val="24"/>
        </w:rPr>
        <w:t xml:space="preserve">kıllı </w:t>
      </w:r>
      <w:r w:rsidR="00F50FB3">
        <w:rPr>
          <w:rFonts w:ascii="Vodafone Rg" w:hAnsi="Vodafone Rg"/>
          <w:b/>
          <w:bCs/>
          <w:noProof/>
          <w:sz w:val="24"/>
          <w:szCs w:val="24"/>
        </w:rPr>
        <w:t>s</w:t>
      </w:r>
      <w:r w:rsidR="00EE7BFD" w:rsidRPr="00EE7BFD">
        <w:rPr>
          <w:rFonts w:ascii="Vodafone Rg" w:hAnsi="Vodafone Rg"/>
          <w:b/>
          <w:bCs/>
          <w:noProof/>
          <w:sz w:val="24"/>
          <w:szCs w:val="24"/>
        </w:rPr>
        <w:t>aat hediyelerini kazan</w:t>
      </w:r>
      <w:r w:rsidR="001131B3">
        <w:rPr>
          <w:rFonts w:ascii="Vodafone Rg" w:hAnsi="Vodafone Rg"/>
          <w:b/>
          <w:bCs/>
          <w:noProof/>
          <w:sz w:val="24"/>
          <w:szCs w:val="24"/>
        </w:rPr>
        <w:t xml:space="preserve">ırken, </w:t>
      </w:r>
      <w:r w:rsidR="004F5BE5">
        <w:rPr>
          <w:rFonts w:ascii="Vodafone Rg" w:hAnsi="Vodafone Rg"/>
          <w:b/>
          <w:bCs/>
          <w:noProof/>
          <w:sz w:val="24"/>
          <w:szCs w:val="24"/>
        </w:rPr>
        <w:t>ek çekiliş hakkı</w:t>
      </w:r>
      <w:r w:rsidR="001131B3">
        <w:rPr>
          <w:rFonts w:ascii="Vodafone Rg" w:hAnsi="Vodafone Rg"/>
          <w:b/>
          <w:bCs/>
          <w:noProof/>
          <w:sz w:val="24"/>
          <w:szCs w:val="24"/>
        </w:rPr>
        <w:t xml:space="preserve"> da</w:t>
      </w:r>
      <w:r w:rsidR="004F5BE5">
        <w:rPr>
          <w:rFonts w:ascii="Vodafone Rg" w:hAnsi="Vodafone Rg"/>
          <w:b/>
          <w:bCs/>
          <w:noProof/>
          <w:sz w:val="24"/>
          <w:szCs w:val="24"/>
        </w:rPr>
        <w:t xml:space="preserve"> elde edebilecek.</w:t>
      </w:r>
    </w:p>
    <w:p w14:paraId="4EBE4F56" w14:textId="77777777" w:rsidR="005B3602" w:rsidRDefault="005B3602" w:rsidP="00192C0C">
      <w:pPr>
        <w:pStyle w:val="s10"/>
        <w:spacing w:before="0" w:beforeAutospacing="0" w:after="0" w:afterAutospacing="0"/>
        <w:jc w:val="both"/>
        <w:rPr>
          <w:rStyle w:val="s8"/>
          <w:rFonts w:ascii="Vodafone Rg" w:hAnsi="Vodafone Rg"/>
          <w:b/>
          <w:bCs/>
          <w:noProof/>
        </w:rPr>
      </w:pPr>
    </w:p>
    <w:p w14:paraId="75F66B82" w14:textId="0E23837F" w:rsidR="00EE7BFD" w:rsidRDefault="004C2FB3" w:rsidP="00EE7BFD">
      <w:pPr>
        <w:pStyle w:val="s10"/>
        <w:spacing w:before="0" w:beforeAutospacing="0" w:after="0" w:afterAutospacing="0"/>
        <w:jc w:val="both"/>
        <w:rPr>
          <w:rFonts w:ascii="Vodafone Rg" w:hAnsi="Vodafone Rg"/>
          <w:noProof/>
        </w:rPr>
      </w:pPr>
      <w:r>
        <w:rPr>
          <w:rStyle w:val="s8"/>
          <w:rFonts w:ascii="Vodafone Rg" w:hAnsi="Vodafone Rg"/>
          <w:b/>
          <w:bCs/>
          <w:noProof/>
        </w:rPr>
        <w:t>20</w:t>
      </w:r>
      <w:r w:rsidR="0003206F" w:rsidRPr="002A2E07">
        <w:rPr>
          <w:rStyle w:val="s8"/>
          <w:rFonts w:ascii="Vodafone Rg" w:hAnsi="Vodafone Rg"/>
          <w:b/>
          <w:bCs/>
          <w:noProof/>
        </w:rPr>
        <w:t xml:space="preserve"> </w:t>
      </w:r>
      <w:r w:rsidR="00430E09">
        <w:rPr>
          <w:rStyle w:val="s8"/>
          <w:rFonts w:ascii="Vodafone Rg" w:hAnsi="Vodafone Rg"/>
          <w:b/>
          <w:bCs/>
          <w:noProof/>
        </w:rPr>
        <w:t>Haziran</w:t>
      </w:r>
      <w:r w:rsidR="00642156">
        <w:rPr>
          <w:rStyle w:val="s8"/>
          <w:rFonts w:ascii="Vodafone Rg" w:hAnsi="Vodafone Rg"/>
          <w:b/>
          <w:bCs/>
          <w:noProof/>
        </w:rPr>
        <w:t xml:space="preserve"> </w:t>
      </w:r>
      <w:r w:rsidR="0003206F" w:rsidRPr="002A2E07">
        <w:rPr>
          <w:rStyle w:val="s8"/>
          <w:rFonts w:ascii="Vodafone Rg" w:hAnsi="Vodafone Rg"/>
          <w:b/>
          <w:bCs/>
          <w:noProof/>
        </w:rPr>
        <w:t>202</w:t>
      </w:r>
      <w:r w:rsidR="00430E09">
        <w:rPr>
          <w:rStyle w:val="s8"/>
          <w:rFonts w:ascii="Vodafone Rg" w:hAnsi="Vodafone Rg"/>
          <w:b/>
          <w:bCs/>
          <w:noProof/>
        </w:rPr>
        <w:t>5</w:t>
      </w:r>
      <w:r w:rsidR="002323E7">
        <w:rPr>
          <w:rStyle w:val="s8"/>
          <w:rFonts w:ascii="Vodafone Rg" w:hAnsi="Vodafone Rg"/>
          <w:b/>
          <w:bCs/>
          <w:noProof/>
        </w:rPr>
        <w:t xml:space="preserve"> -</w:t>
      </w:r>
      <w:r w:rsidR="0003206F" w:rsidRPr="002A2E07">
        <w:rPr>
          <w:rStyle w:val="s8"/>
          <w:rFonts w:ascii="Vodafone Rg" w:hAnsi="Vodafone Rg"/>
          <w:b/>
          <w:bCs/>
          <w:noProof/>
        </w:rPr>
        <w:t xml:space="preserve"> </w:t>
      </w:r>
      <w:r w:rsidR="0003206F" w:rsidRPr="002A2E07">
        <w:rPr>
          <w:rStyle w:val="s9"/>
          <w:rFonts w:ascii="Vodafone Rg" w:hAnsi="Vodafone Rg"/>
          <w:noProof/>
        </w:rPr>
        <w:t>Türkiye’nin dijitalleşmesine liderlik etme vizyonuyla faaliyet gösteren</w:t>
      </w:r>
      <w:r w:rsidR="0003206F" w:rsidRPr="002A2E07">
        <w:rPr>
          <w:rStyle w:val="s8"/>
          <w:rFonts w:ascii="Vodafone Rg" w:hAnsi="Vodafone Rg"/>
          <w:b/>
          <w:bCs/>
          <w:noProof/>
        </w:rPr>
        <w:t xml:space="preserve"> Vodafone</w:t>
      </w:r>
      <w:r w:rsidR="0003206F" w:rsidRPr="002A2E07">
        <w:rPr>
          <w:rStyle w:val="s9"/>
          <w:rFonts w:ascii="Vodafone Rg" w:hAnsi="Vodafone Rg"/>
          <w:noProof/>
        </w:rPr>
        <w:t>,</w:t>
      </w:r>
      <w:r w:rsidR="009D0E11">
        <w:rPr>
          <w:rStyle w:val="s9"/>
          <w:rFonts w:ascii="Vodafone Rg" w:hAnsi="Vodafone Rg"/>
          <w:noProof/>
        </w:rPr>
        <w:t xml:space="preserve"> </w:t>
      </w:r>
      <w:r w:rsidR="006322D8" w:rsidRPr="006322D8">
        <w:rPr>
          <w:rFonts w:ascii="Vodafone Rg" w:hAnsi="Vodafone Rg"/>
          <w:noProof/>
        </w:rPr>
        <w:t>faturalı hatlar için harcama tutarını faturaya yansıtarak, faturasız hatlar için ise harcama tutarını bakiyeden düşerek alışveriş yapma imkanı sağlayan alternatif ödeme yöntemi</w:t>
      </w:r>
      <w:r w:rsidR="006322D8">
        <w:rPr>
          <w:rFonts w:ascii="Vodafone Rg" w:hAnsi="Vodafone Rg"/>
          <w:noProof/>
        </w:rPr>
        <w:t xml:space="preserve"> </w:t>
      </w:r>
      <w:r w:rsidR="007304A3">
        <w:rPr>
          <w:rFonts w:ascii="Vodafone Rg" w:hAnsi="Vodafone Rg"/>
          <w:noProof/>
        </w:rPr>
        <w:t>“</w:t>
      </w:r>
      <w:r w:rsidR="006322D8" w:rsidRPr="000E47D0">
        <w:rPr>
          <w:rFonts w:ascii="Vodafone Rg" w:hAnsi="Vodafone Rg"/>
          <w:b/>
          <w:bCs/>
          <w:noProof/>
        </w:rPr>
        <w:t xml:space="preserve">Vodafone Pay </w:t>
      </w:r>
      <w:r w:rsidR="00E7338B">
        <w:rPr>
          <w:rFonts w:ascii="Vodafone Rg" w:hAnsi="Vodafone Rg"/>
          <w:b/>
          <w:bCs/>
          <w:noProof/>
        </w:rPr>
        <w:t>ile Faturana Yansıt</w:t>
      </w:r>
      <w:r w:rsidR="007304A3">
        <w:rPr>
          <w:rFonts w:ascii="Vodafone Rg" w:hAnsi="Vodafone Rg"/>
          <w:b/>
          <w:bCs/>
          <w:noProof/>
        </w:rPr>
        <w:t>”</w:t>
      </w:r>
      <w:r w:rsidR="00045374">
        <w:rPr>
          <w:rFonts w:ascii="Vodafone Rg" w:hAnsi="Vodafone Rg"/>
          <w:noProof/>
        </w:rPr>
        <w:t xml:space="preserve"> için düzenlediği kampanyalara bir yenisini </w:t>
      </w:r>
      <w:r w:rsidR="002A2242">
        <w:rPr>
          <w:rFonts w:ascii="Vodafone Rg" w:hAnsi="Vodafone Rg"/>
          <w:noProof/>
        </w:rPr>
        <w:t xml:space="preserve">daha </w:t>
      </w:r>
      <w:r w:rsidR="00045374">
        <w:rPr>
          <w:rFonts w:ascii="Vodafone Rg" w:hAnsi="Vodafone Rg"/>
          <w:noProof/>
        </w:rPr>
        <w:t>ekledi. Buna göre</w:t>
      </w:r>
      <w:r w:rsidR="00BD071A">
        <w:rPr>
          <w:rFonts w:ascii="Vodafone Rg" w:hAnsi="Vodafone Rg"/>
          <w:noProof/>
        </w:rPr>
        <w:t xml:space="preserve"> müşteriler</w:t>
      </w:r>
      <w:r w:rsidR="008A4B5D">
        <w:rPr>
          <w:rFonts w:ascii="Vodafone Rg" w:hAnsi="Vodafone Rg"/>
          <w:noProof/>
        </w:rPr>
        <w:t>,</w:t>
      </w:r>
      <w:r w:rsidR="00045374">
        <w:rPr>
          <w:rFonts w:ascii="Vodafone Rg" w:hAnsi="Vodafone Rg"/>
          <w:noProof/>
        </w:rPr>
        <w:t xml:space="preserve"> </w:t>
      </w:r>
      <w:r w:rsidR="00BD071A" w:rsidRPr="00BD071A">
        <w:rPr>
          <w:rFonts w:ascii="Vodafone Rg" w:hAnsi="Vodafone Rg"/>
          <w:noProof/>
        </w:rPr>
        <w:t>Biletinial, Kitapyurdu, GAİN, Netflix, PUBG Mobile, Spotify, DeFacto, Google Play Store, App Store</w:t>
      </w:r>
      <w:r w:rsidR="00FA331C">
        <w:rPr>
          <w:rFonts w:ascii="Vodafone Rg" w:hAnsi="Vodafone Rg"/>
          <w:noProof/>
        </w:rPr>
        <w:t xml:space="preserve"> </w:t>
      </w:r>
      <w:r w:rsidR="00BD071A" w:rsidRPr="00BD071A">
        <w:rPr>
          <w:rFonts w:ascii="Vodafone Rg" w:hAnsi="Vodafone Rg"/>
          <w:noProof/>
        </w:rPr>
        <w:t xml:space="preserve">gibi anlaşmalı işyerlerinden faturalarına yansıtarak yapacakları </w:t>
      </w:r>
      <w:r w:rsidR="00FA331C">
        <w:rPr>
          <w:rFonts w:ascii="Vodafone Rg" w:hAnsi="Vodafone Rg"/>
          <w:b/>
          <w:bCs/>
          <w:noProof/>
        </w:rPr>
        <w:t>10</w:t>
      </w:r>
      <w:r w:rsidR="00BD071A" w:rsidRPr="00636FFC">
        <w:rPr>
          <w:rFonts w:ascii="Vodafone Rg" w:hAnsi="Vodafone Rg"/>
          <w:b/>
          <w:bCs/>
          <w:noProof/>
        </w:rPr>
        <w:t>0 TL ve üzeri</w:t>
      </w:r>
      <w:r w:rsidR="00BD071A" w:rsidRPr="00BD071A">
        <w:rPr>
          <w:rFonts w:ascii="Vodafone Rg" w:hAnsi="Vodafone Rg"/>
          <w:noProof/>
        </w:rPr>
        <w:t xml:space="preserve"> harcamalarla </w:t>
      </w:r>
      <w:r w:rsidR="00FA331C" w:rsidRPr="00A30621">
        <w:rPr>
          <w:rFonts w:ascii="Vodafone Rg" w:hAnsi="Vodafone Rg"/>
          <w:bCs/>
          <w:noProof/>
        </w:rPr>
        <w:t>1</w:t>
      </w:r>
      <w:r w:rsidR="00F50FB3">
        <w:t xml:space="preserve"> </w:t>
      </w:r>
      <w:r w:rsidR="00FA331C" w:rsidRPr="00417E6C">
        <w:rPr>
          <w:rFonts w:ascii="Vodafone Rg" w:hAnsi="Vodafone Rg"/>
          <w:bCs/>
          <w:noProof/>
        </w:rPr>
        <w:t xml:space="preserve">iPhone 15 Pro </w:t>
      </w:r>
      <w:r w:rsidR="00F50FB3">
        <w:rPr>
          <w:rFonts w:ascii="Vodafone Rg" w:hAnsi="Vodafone Rg"/>
          <w:bCs/>
          <w:noProof/>
        </w:rPr>
        <w:t>akıllı</w:t>
      </w:r>
      <w:r w:rsidR="00FA331C" w:rsidRPr="00417E6C">
        <w:rPr>
          <w:rFonts w:ascii="Vodafone Rg" w:hAnsi="Vodafone Rg"/>
          <w:bCs/>
          <w:noProof/>
        </w:rPr>
        <w:t xml:space="preserve"> </w:t>
      </w:r>
      <w:r w:rsidR="00F50FB3">
        <w:rPr>
          <w:rFonts w:ascii="Vodafone Rg" w:hAnsi="Vodafone Rg"/>
          <w:bCs/>
          <w:noProof/>
        </w:rPr>
        <w:t>t</w:t>
      </w:r>
      <w:r w:rsidR="00FA331C" w:rsidRPr="00417E6C">
        <w:rPr>
          <w:rFonts w:ascii="Vodafone Rg" w:hAnsi="Vodafone Rg"/>
          <w:bCs/>
          <w:noProof/>
        </w:rPr>
        <w:t>elefon,</w:t>
      </w:r>
      <w:r w:rsidR="00FA331C">
        <w:rPr>
          <w:rFonts w:ascii="Vodafone Rg" w:hAnsi="Vodafone Rg"/>
          <w:bCs/>
          <w:noProof/>
        </w:rPr>
        <w:t xml:space="preserve"> 2 </w:t>
      </w:r>
      <w:r w:rsidR="00FA331C" w:rsidRPr="00417E6C">
        <w:rPr>
          <w:rFonts w:ascii="Vodafone Rg" w:hAnsi="Vodafone Rg"/>
          <w:bCs/>
          <w:noProof/>
        </w:rPr>
        <w:t>Apple Watch S9</w:t>
      </w:r>
      <w:r w:rsidR="00F50FB3">
        <w:rPr>
          <w:rFonts w:ascii="Vodafone Rg" w:hAnsi="Vodafone Rg"/>
          <w:bCs/>
          <w:noProof/>
        </w:rPr>
        <w:t xml:space="preserve"> a</w:t>
      </w:r>
      <w:r w:rsidR="00FA331C" w:rsidRPr="00417E6C">
        <w:rPr>
          <w:rFonts w:ascii="Vodafone Rg" w:hAnsi="Vodafone Rg"/>
          <w:bCs/>
          <w:noProof/>
        </w:rPr>
        <w:t xml:space="preserve">kıllı </w:t>
      </w:r>
      <w:r w:rsidR="00F50FB3">
        <w:rPr>
          <w:rFonts w:ascii="Vodafone Rg" w:hAnsi="Vodafone Rg"/>
          <w:bCs/>
          <w:noProof/>
        </w:rPr>
        <w:t>s</w:t>
      </w:r>
      <w:r w:rsidR="00FA331C" w:rsidRPr="00417E6C">
        <w:rPr>
          <w:rFonts w:ascii="Vodafone Rg" w:hAnsi="Vodafone Rg"/>
          <w:bCs/>
          <w:noProof/>
        </w:rPr>
        <w:t xml:space="preserve">aat </w:t>
      </w:r>
      <w:r w:rsidR="00FA331C">
        <w:rPr>
          <w:rFonts w:ascii="Vodafone Rg" w:hAnsi="Vodafone Rg"/>
          <w:bCs/>
          <w:noProof/>
        </w:rPr>
        <w:t>hediyelerini kazanabilecek</w:t>
      </w:r>
      <w:r w:rsidR="00BD071A">
        <w:rPr>
          <w:rFonts w:ascii="Vodafone Rg" w:hAnsi="Vodafone Rg"/>
          <w:noProof/>
        </w:rPr>
        <w:t>. Müşteriler,</w:t>
      </w:r>
      <w:r w:rsidR="00FA331C" w:rsidRPr="00417E6C">
        <w:rPr>
          <w:rFonts w:ascii="Vodafone Rg" w:hAnsi="Vodafone Rg"/>
          <w:bCs/>
          <w:noProof/>
        </w:rPr>
        <w:t xml:space="preserve"> kampanya döneminde yapacakları ekstra </w:t>
      </w:r>
      <w:r w:rsidR="00FA331C">
        <w:rPr>
          <w:rFonts w:ascii="Vodafone Rg" w:hAnsi="Vodafone Rg"/>
          <w:bCs/>
          <w:noProof/>
        </w:rPr>
        <w:t>10</w:t>
      </w:r>
      <w:r w:rsidR="00FA331C" w:rsidRPr="00417E6C">
        <w:rPr>
          <w:rFonts w:ascii="Vodafone Rg" w:hAnsi="Vodafone Rg"/>
          <w:bCs/>
          <w:noProof/>
        </w:rPr>
        <w:t>0 TL ve üzeri harcamalarla kampanya katılım haklarını art</w:t>
      </w:r>
      <w:r w:rsidR="00EE7BFD">
        <w:rPr>
          <w:rFonts w:ascii="Vodafone Rg" w:hAnsi="Vodafone Rg"/>
          <w:bCs/>
          <w:noProof/>
        </w:rPr>
        <w:t xml:space="preserve">ırabilecek. </w:t>
      </w:r>
      <w:r w:rsidR="00EE7BFD" w:rsidRPr="004767AA">
        <w:rPr>
          <w:rFonts w:ascii="Vodafone Rg" w:hAnsi="Vodafone Rg"/>
          <w:noProof/>
        </w:rPr>
        <w:t>Kampanya</w:t>
      </w:r>
      <w:r w:rsidR="00EE7BFD">
        <w:rPr>
          <w:rFonts w:ascii="Vodafone Rg" w:hAnsi="Vodafone Rg"/>
          <w:noProof/>
        </w:rPr>
        <w:t xml:space="preserve"> </w:t>
      </w:r>
      <w:r w:rsidR="00EE7BFD" w:rsidRPr="00636FFC">
        <w:rPr>
          <w:rFonts w:ascii="Vodafone Rg" w:hAnsi="Vodafone Rg"/>
          <w:b/>
          <w:bCs/>
          <w:noProof/>
        </w:rPr>
        <w:t xml:space="preserve">30 </w:t>
      </w:r>
      <w:r w:rsidR="00EE7BFD">
        <w:rPr>
          <w:rFonts w:ascii="Vodafone Rg" w:hAnsi="Vodafone Rg"/>
          <w:b/>
          <w:bCs/>
          <w:noProof/>
        </w:rPr>
        <w:t>Haziran</w:t>
      </w:r>
      <w:r w:rsidR="00EE7BFD" w:rsidRPr="00636FFC">
        <w:rPr>
          <w:rFonts w:ascii="Vodafone Rg" w:hAnsi="Vodafone Rg"/>
          <w:b/>
          <w:bCs/>
          <w:noProof/>
        </w:rPr>
        <w:t>’a</w:t>
      </w:r>
      <w:r w:rsidR="00EE7BFD">
        <w:rPr>
          <w:rFonts w:ascii="Vodafone Rg" w:hAnsi="Vodafone Rg"/>
          <w:noProof/>
        </w:rPr>
        <w:t xml:space="preserve"> </w:t>
      </w:r>
      <w:r w:rsidR="00EE7BFD" w:rsidRPr="004767AA">
        <w:rPr>
          <w:rFonts w:ascii="Vodafone Rg" w:hAnsi="Vodafone Rg"/>
          <w:noProof/>
        </w:rPr>
        <w:t>kadar geçerli olacak.</w:t>
      </w:r>
      <w:r w:rsidR="00EE7BFD" w:rsidRPr="00045374">
        <w:rPr>
          <w:rFonts w:ascii="Vodafone Rg" w:hAnsi="Vodafone Rg"/>
          <w:noProof/>
        </w:rPr>
        <w:t xml:space="preserve"> </w:t>
      </w:r>
    </w:p>
    <w:p w14:paraId="09874F31" w14:textId="77777777" w:rsidR="00FA331C" w:rsidRPr="00407BE9" w:rsidRDefault="00FA331C" w:rsidP="00192C0C">
      <w:pPr>
        <w:pStyle w:val="s10"/>
        <w:spacing w:before="0" w:beforeAutospacing="0" w:after="0" w:afterAutospacing="0"/>
        <w:jc w:val="both"/>
        <w:rPr>
          <w:rStyle w:val="s8"/>
          <w:rFonts w:ascii="Vodafone Rg" w:hAnsi="Vodafone Rg"/>
          <w:b/>
          <w:bCs/>
          <w:noProof/>
        </w:rPr>
      </w:pPr>
    </w:p>
    <w:p w14:paraId="26F5D31C" w14:textId="77777777" w:rsidR="0003206F" w:rsidRPr="002A2E07" w:rsidRDefault="0003206F" w:rsidP="00192C0C">
      <w:pPr>
        <w:pStyle w:val="s10"/>
        <w:spacing w:before="0" w:beforeAutospacing="0" w:after="0" w:afterAutospacing="0"/>
        <w:jc w:val="both"/>
        <w:rPr>
          <w:rFonts w:ascii="Vodafone Rg" w:hAnsi="Vodafone Rg"/>
          <w:noProof/>
        </w:rPr>
      </w:pPr>
      <w:r w:rsidRPr="002A2E07">
        <w:rPr>
          <w:rStyle w:val="s8"/>
          <w:rFonts w:ascii="Vodafone Rg" w:hAnsi="Vodafone Rg"/>
          <w:b/>
          <w:bCs/>
          <w:noProof/>
        </w:rPr>
        <w:t>Vodafone Türkiye İcra Kurulu Başkan Yardımcısı Meltem Bakiler Şahin,</w:t>
      </w:r>
      <w:r w:rsidRPr="002A2E07">
        <w:rPr>
          <w:rStyle w:val="s9"/>
          <w:rFonts w:ascii="Vodafone Rg" w:hAnsi="Vodafone Rg"/>
          <w:noProof/>
        </w:rPr>
        <w:t xml:space="preserve"> şunları söyledi:</w:t>
      </w:r>
    </w:p>
    <w:p w14:paraId="3FB09783" w14:textId="77777777" w:rsidR="0003206F" w:rsidRPr="002A2E07" w:rsidRDefault="0003206F" w:rsidP="00192C0C">
      <w:pPr>
        <w:pStyle w:val="s10"/>
        <w:spacing w:before="0" w:beforeAutospacing="0" w:after="0" w:afterAutospacing="0"/>
        <w:jc w:val="both"/>
        <w:rPr>
          <w:rFonts w:ascii="Vodafone Rg" w:hAnsi="Vodafone Rg"/>
          <w:noProof/>
        </w:rPr>
      </w:pPr>
    </w:p>
    <w:p w14:paraId="74B15B39" w14:textId="792E17C2" w:rsidR="00F81446" w:rsidRDefault="003A2646" w:rsidP="00F81446">
      <w:pPr>
        <w:pStyle w:val="s10"/>
        <w:spacing w:before="0" w:beforeAutospacing="0" w:after="0" w:afterAutospacing="0"/>
        <w:jc w:val="both"/>
        <w:rPr>
          <w:rStyle w:val="s9"/>
          <w:rFonts w:ascii="Vodafone Rg" w:hAnsi="Vodafone Rg"/>
          <w:noProof/>
        </w:rPr>
      </w:pPr>
      <w:r w:rsidRPr="005E2935">
        <w:rPr>
          <w:rFonts w:ascii="Vodafone Rg" w:hAnsi="Vodafone Rg"/>
          <w:bCs/>
          <w:noProof/>
        </w:rPr>
        <w:t>“</w:t>
      </w:r>
      <w:r w:rsidRPr="003A2646">
        <w:rPr>
          <w:rFonts w:ascii="Vodafone Rg" w:hAnsi="Vodafone Rg"/>
          <w:bCs/>
          <w:noProof/>
        </w:rPr>
        <w:t>Vodafone</w:t>
      </w:r>
      <w:r w:rsidR="007304A3">
        <w:rPr>
          <w:rFonts w:ascii="Vodafone Rg" w:hAnsi="Vodafone Rg"/>
          <w:bCs/>
          <w:noProof/>
        </w:rPr>
        <w:t xml:space="preserve"> olarak, </w:t>
      </w:r>
      <w:r w:rsidR="007304A3" w:rsidRPr="00542FB5">
        <w:rPr>
          <w:rStyle w:val="s9"/>
          <w:rFonts w:ascii="Vodafone Rg" w:hAnsi="Vodafone Rg"/>
          <w:noProof/>
        </w:rPr>
        <w:t>müşterilerimizin hayatını kolaylaştır</w:t>
      </w:r>
      <w:r w:rsidR="007304A3">
        <w:rPr>
          <w:rStyle w:val="s9"/>
          <w:rFonts w:ascii="Vodafone Rg" w:hAnsi="Vodafone Rg"/>
          <w:noProof/>
        </w:rPr>
        <w:t>maya</w:t>
      </w:r>
      <w:r w:rsidR="007304A3" w:rsidRPr="00542FB5">
        <w:rPr>
          <w:rStyle w:val="s9"/>
          <w:rFonts w:ascii="Vodafone Rg" w:hAnsi="Vodafone Rg"/>
          <w:noProof/>
        </w:rPr>
        <w:t xml:space="preserve"> devam ed</w:t>
      </w:r>
      <w:r w:rsidR="007304A3">
        <w:rPr>
          <w:rStyle w:val="s9"/>
          <w:rFonts w:ascii="Vodafone Rg" w:hAnsi="Vodafone Rg"/>
          <w:noProof/>
        </w:rPr>
        <w:t>iyoruz.</w:t>
      </w:r>
      <w:r w:rsidR="007304A3" w:rsidRPr="003A2646">
        <w:rPr>
          <w:rFonts w:ascii="Vodafone Rg" w:hAnsi="Vodafone Rg"/>
          <w:bCs/>
          <w:noProof/>
        </w:rPr>
        <w:t xml:space="preserve"> </w:t>
      </w:r>
      <w:r w:rsidRPr="003A2646">
        <w:rPr>
          <w:rFonts w:ascii="Vodafone Rg" w:hAnsi="Vodafone Rg"/>
          <w:bCs/>
          <w:noProof/>
        </w:rPr>
        <w:t>Bu çerçevede,</w:t>
      </w:r>
      <w:r>
        <w:rPr>
          <w:rFonts w:ascii="Vodafone Rg" w:hAnsi="Vodafone Rg"/>
          <w:bCs/>
          <w:noProof/>
        </w:rPr>
        <w:t xml:space="preserve"> toplam 9</w:t>
      </w:r>
      <w:r w:rsidR="007304A3">
        <w:rPr>
          <w:rFonts w:ascii="Vodafone Rg" w:hAnsi="Vodafone Rg"/>
          <w:bCs/>
          <w:noProof/>
        </w:rPr>
        <w:t>,</w:t>
      </w:r>
      <w:r>
        <w:rPr>
          <w:rFonts w:ascii="Vodafone Rg" w:hAnsi="Vodafone Rg"/>
          <w:bCs/>
          <w:noProof/>
        </w:rPr>
        <w:t>2</w:t>
      </w:r>
      <w:r w:rsidR="007304A3">
        <w:rPr>
          <w:rFonts w:ascii="Vodafone Rg" w:hAnsi="Vodafone Rg"/>
          <w:bCs/>
          <w:noProof/>
        </w:rPr>
        <w:t xml:space="preserve"> milyon</w:t>
      </w:r>
      <w:r>
        <w:rPr>
          <w:rFonts w:ascii="Vodafone Rg" w:hAnsi="Vodafone Rg"/>
          <w:bCs/>
          <w:noProof/>
        </w:rPr>
        <w:t xml:space="preserve"> müşterisi bulunan</w:t>
      </w:r>
      <w:r w:rsidRPr="003A2646">
        <w:rPr>
          <w:rFonts w:ascii="Vodafone Rg" w:hAnsi="Vodafone Rg"/>
          <w:bCs/>
          <w:noProof/>
        </w:rPr>
        <w:t xml:space="preserve"> Vodafone Pay</w:t>
      </w:r>
      <w:r w:rsidR="00DD6CDB">
        <w:rPr>
          <w:rFonts w:ascii="Vodafone Rg" w:hAnsi="Vodafone Rg"/>
          <w:bCs/>
          <w:noProof/>
        </w:rPr>
        <w:t xml:space="preserve">’in alternatif ödeme çözümü olan </w:t>
      </w:r>
      <w:r w:rsidR="007304A3">
        <w:rPr>
          <w:rFonts w:ascii="Vodafone Rg" w:hAnsi="Vodafone Rg"/>
          <w:bCs/>
          <w:noProof/>
        </w:rPr>
        <w:t>‘</w:t>
      </w:r>
      <w:r w:rsidR="00DD6CDB" w:rsidRPr="005E2935">
        <w:rPr>
          <w:rFonts w:ascii="Vodafone Rg" w:hAnsi="Vodafone Rg"/>
          <w:bCs/>
          <w:noProof/>
        </w:rPr>
        <w:t>Vodafone</w:t>
      </w:r>
      <w:r w:rsidR="00DD6CDB">
        <w:rPr>
          <w:rFonts w:ascii="Vodafone Rg" w:hAnsi="Vodafone Rg"/>
          <w:bCs/>
          <w:noProof/>
        </w:rPr>
        <w:t xml:space="preserve"> Pay ile Faturana Yansıt</w:t>
      </w:r>
      <w:r w:rsidR="007304A3">
        <w:rPr>
          <w:rFonts w:ascii="Vodafone Rg" w:hAnsi="Vodafone Rg"/>
          <w:bCs/>
          <w:noProof/>
        </w:rPr>
        <w:t>’</w:t>
      </w:r>
      <w:r w:rsidR="00DD6CDB">
        <w:rPr>
          <w:rFonts w:ascii="Vodafone Rg" w:hAnsi="Vodafone Rg"/>
          <w:bCs/>
          <w:noProof/>
        </w:rPr>
        <w:t xml:space="preserve"> sayesinde </w:t>
      </w:r>
      <w:r w:rsidR="00DD6CDB" w:rsidRPr="005E2935">
        <w:rPr>
          <w:rFonts w:ascii="Vodafone Rg" w:hAnsi="Vodafone Rg"/>
          <w:bCs/>
          <w:noProof/>
        </w:rPr>
        <w:t>faturalı hatlar için harcama tutarını faturaya yansıtarak, faturasız hatlar için ise harcama tutarını bakiyeden düşerek alışveriş yapma imkânı sağlıyoruz. Dijital Abonelik, Oyun</w:t>
      </w:r>
      <w:r w:rsidR="00DD6CDB">
        <w:rPr>
          <w:rFonts w:ascii="Vodafone Rg" w:hAnsi="Vodafone Rg"/>
          <w:bCs/>
          <w:noProof/>
        </w:rPr>
        <w:t>,</w:t>
      </w:r>
      <w:r w:rsidR="00DD6CDB" w:rsidRPr="005E2935">
        <w:rPr>
          <w:rFonts w:ascii="Vodafone Rg" w:hAnsi="Vodafone Rg"/>
          <w:bCs/>
          <w:noProof/>
        </w:rPr>
        <w:t xml:space="preserve"> Uygulama Mağaza</w:t>
      </w:r>
      <w:r w:rsidR="00DD6CDB">
        <w:rPr>
          <w:rFonts w:ascii="Vodafone Rg" w:hAnsi="Vodafone Rg"/>
          <w:bCs/>
          <w:noProof/>
        </w:rPr>
        <w:t xml:space="preserve">ları ve daha birçok alanda </w:t>
      </w:r>
      <w:r w:rsidR="00DD6CDB" w:rsidRPr="005E2935">
        <w:rPr>
          <w:rFonts w:ascii="Vodafone Rg" w:hAnsi="Vodafone Rg"/>
          <w:bCs/>
          <w:noProof/>
        </w:rPr>
        <w:t>yapılan harcamaları müşterilerimizin faturasına yansıtma veya ön ödemeli hatlarında bakiyeden düşme imkânı sunuyoruz</w:t>
      </w:r>
      <w:r w:rsidR="00DD6CDB">
        <w:rPr>
          <w:rFonts w:ascii="Vodafone Rg" w:hAnsi="Vodafone Rg"/>
          <w:bCs/>
          <w:noProof/>
        </w:rPr>
        <w:t xml:space="preserve">. </w:t>
      </w:r>
      <w:r w:rsidR="00DD6CDB">
        <w:rPr>
          <w:rStyle w:val="s9"/>
          <w:rFonts w:ascii="Vodafone Rg" w:hAnsi="Vodafone Rg"/>
          <w:noProof/>
        </w:rPr>
        <w:t xml:space="preserve">Müşterilerimiz için düzenlediğimiz yeni kampanya ile de </w:t>
      </w:r>
      <w:r w:rsidR="00DD6CDB" w:rsidRPr="00417E6C">
        <w:rPr>
          <w:rFonts w:ascii="Vodafone Rg" w:hAnsi="Vodafone Rg"/>
          <w:bCs/>
          <w:noProof/>
        </w:rPr>
        <w:t xml:space="preserve">iPhone 15 Pro </w:t>
      </w:r>
      <w:r w:rsidR="00DD6CDB">
        <w:rPr>
          <w:rFonts w:ascii="Vodafone Rg" w:hAnsi="Vodafone Rg"/>
          <w:bCs/>
          <w:noProof/>
        </w:rPr>
        <w:t>akıllı</w:t>
      </w:r>
      <w:r w:rsidR="00DD6CDB" w:rsidRPr="00417E6C">
        <w:rPr>
          <w:rFonts w:ascii="Vodafone Rg" w:hAnsi="Vodafone Rg"/>
          <w:bCs/>
          <w:noProof/>
        </w:rPr>
        <w:t xml:space="preserve"> </w:t>
      </w:r>
      <w:r w:rsidR="00DD6CDB">
        <w:rPr>
          <w:rFonts w:ascii="Vodafone Rg" w:hAnsi="Vodafone Rg"/>
          <w:bCs/>
          <w:noProof/>
        </w:rPr>
        <w:t>t</w:t>
      </w:r>
      <w:r w:rsidR="00DD6CDB" w:rsidRPr="00417E6C">
        <w:rPr>
          <w:rFonts w:ascii="Vodafone Rg" w:hAnsi="Vodafone Rg"/>
          <w:bCs/>
          <w:noProof/>
        </w:rPr>
        <w:t>elefon</w:t>
      </w:r>
      <w:r w:rsidR="00DD6CDB">
        <w:rPr>
          <w:rFonts w:ascii="Vodafone Rg" w:hAnsi="Vodafone Rg"/>
          <w:bCs/>
          <w:noProof/>
        </w:rPr>
        <w:t xml:space="preserve"> ve </w:t>
      </w:r>
      <w:r w:rsidR="00DD6CDB" w:rsidRPr="00417E6C">
        <w:rPr>
          <w:rFonts w:ascii="Vodafone Rg" w:hAnsi="Vodafone Rg"/>
          <w:bCs/>
          <w:noProof/>
        </w:rPr>
        <w:t>Apple Watch S9</w:t>
      </w:r>
      <w:r w:rsidR="00DD6CDB">
        <w:rPr>
          <w:rFonts w:ascii="Vodafone Rg" w:hAnsi="Vodafone Rg"/>
          <w:bCs/>
          <w:noProof/>
        </w:rPr>
        <w:t xml:space="preserve"> a</w:t>
      </w:r>
      <w:r w:rsidR="00DD6CDB" w:rsidRPr="00417E6C">
        <w:rPr>
          <w:rFonts w:ascii="Vodafone Rg" w:hAnsi="Vodafone Rg"/>
          <w:bCs/>
          <w:noProof/>
        </w:rPr>
        <w:t xml:space="preserve">kıllı </w:t>
      </w:r>
      <w:r w:rsidR="00DD6CDB">
        <w:rPr>
          <w:rFonts w:ascii="Vodafone Rg" w:hAnsi="Vodafone Rg"/>
          <w:bCs/>
          <w:noProof/>
        </w:rPr>
        <w:t>s</w:t>
      </w:r>
      <w:r w:rsidR="00DD6CDB" w:rsidRPr="00417E6C">
        <w:rPr>
          <w:rFonts w:ascii="Vodafone Rg" w:hAnsi="Vodafone Rg"/>
          <w:bCs/>
          <w:noProof/>
        </w:rPr>
        <w:t xml:space="preserve">aat </w:t>
      </w:r>
      <w:r w:rsidR="00DD6CDB">
        <w:rPr>
          <w:rFonts w:ascii="Vodafone Rg" w:hAnsi="Vodafone Rg"/>
          <w:bCs/>
          <w:noProof/>
        </w:rPr>
        <w:t xml:space="preserve">hediyelerini </w:t>
      </w:r>
      <w:r w:rsidR="00DD6CDB">
        <w:rPr>
          <w:rStyle w:val="s9"/>
          <w:rFonts w:ascii="Vodafone Rg" w:hAnsi="Vodafone Rg"/>
          <w:noProof/>
        </w:rPr>
        <w:t>kazanma fırsatı sunuyoruz</w:t>
      </w:r>
      <w:r w:rsidR="00690927" w:rsidRPr="00542FB5">
        <w:rPr>
          <w:rStyle w:val="s9"/>
          <w:rFonts w:ascii="Vodafone Rg" w:hAnsi="Vodafone Rg"/>
          <w:noProof/>
        </w:rPr>
        <w:t>.</w:t>
      </w:r>
      <w:r w:rsidR="0003206F" w:rsidRPr="00542FB5">
        <w:rPr>
          <w:rStyle w:val="s9"/>
          <w:rFonts w:ascii="Vodafone Rg" w:hAnsi="Vodafone Rg"/>
          <w:noProof/>
        </w:rPr>
        <w:t>”</w:t>
      </w:r>
    </w:p>
    <w:p w14:paraId="5305835B" w14:textId="77777777" w:rsidR="00F81446" w:rsidRDefault="00F81446" w:rsidP="00F81446">
      <w:pPr>
        <w:pStyle w:val="s10"/>
        <w:spacing w:before="0" w:beforeAutospacing="0" w:after="0" w:afterAutospacing="0"/>
        <w:jc w:val="both"/>
        <w:rPr>
          <w:rStyle w:val="s9"/>
          <w:rFonts w:ascii="Vodafone Rg" w:hAnsi="Vodafone Rg"/>
          <w:noProof/>
        </w:rPr>
      </w:pPr>
    </w:p>
    <w:p w14:paraId="3BBC4C20" w14:textId="77777777" w:rsidR="007304A3" w:rsidRDefault="007304A3" w:rsidP="00F81446">
      <w:pPr>
        <w:pStyle w:val="s10"/>
        <w:spacing w:before="0" w:beforeAutospacing="0" w:after="0" w:afterAutospacing="0"/>
        <w:jc w:val="both"/>
        <w:rPr>
          <w:rStyle w:val="s9"/>
          <w:rFonts w:ascii="Vodafone Rg" w:hAnsi="Vodafone Rg"/>
          <w:noProof/>
        </w:rPr>
      </w:pPr>
    </w:p>
    <w:p w14:paraId="0B7720E5" w14:textId="77777777" w:rsidR="007304A3" w:rsidRPr="002275DA" w:rsidRDefault="007304A3" w:rsidP="007304A3">
      <w:pPr>
        <w:pStyle w:val="NormalWeb"/>
        <w:spacing w:before="0" w:beforeAutospacing="0" w:after="0" w:afterAutospacing="0"/>
        <w:jc w:val="both"/>
        <w:rPr>
          <w:rFonts w:ascii="Vodafone Rg" w:hAnsi="Vodafone Rg"/>
          <w:b/>
          <w:bCs/>
          <w:i/>
          <w:iCs/>
          <w:sz w:val="18"/>
          <w:szCs w:val="18"/>
          <w:u w:val="single"/>
          <w:lang w:val="tr-TR"/>
        </w:rPr>
      </w:pPr>
      <w:r w:rsidRPr="002275DA">
        <w:rPr>
          <w:rFonts w:ascii="Vodafone Rg" w:hAnsi="Vodafone Rg"/>
          <w:b/>
          <w:bCs/>
          <w:i/>
          <w:iCs/>
          <w:color w:val="000000"/>
          <w:sz w:val="18"/>
          <w:szCs w:val="18"/>
          <w:u w:val="single"/>
          <w:lang w:val="tr-TR"/>
        </w:rPr>
        <w:t>Vodafone hakkında</w:t>
      </w:r>
    </w:p>
    <w:p w14:paraId="7435A783" w14:textId="77777777" w:rsidR="007304A3" w:rsidRPr="008F223C" w:rsidRDefault="007304A3" w:rsidP="007304A3">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Vodafone, Avrupa ve Afrika’nın önde gelen telekomünikasyon şirketlerinden biridir. 15 ülkede 340 milyonu aşkın müşteriye mobil ve sabit iletişim hizmetleri sunuyor, 40’tan fazla ülkede daha mobil ağlarda iş ortaklıkları yürütüyoruz. Aynı zamanda, dünyanın en büyük Nesnelerin İnterneti (IoT) platformlarından birine sahibiz. Afrika’da, finansal teknoloji kurumlarımız, 7 ülkede yaklaşık 88 milyon kişiye hizmet veriyor ve diğer hizmet sağlayıcılardan daha fazla işlem yönetiyor.</w:t>
      </w:r>
    </w:p>
    <w:p w14:paraId="496840E1" w14:textId="77777777" w:rsidR="007304A3" w:rsidRPr="008F223C" w:rsidRDefault="007304A3" w:rsidP="007304A3">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 xml:space="preserve">Herkesi bağlantıda tutma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3F8DCDFB" w14:textId="77777777" w:rsidR="007304A3" w:rsidRPr="008F223C" w:rsidRDefault="007304A3" w:rsidP="007304A3">
      <w:pPr>
        <w:jc w:val="both"/>
        <w:rPr>
          <w:rFonts w:ascii="Vodafone Rg" w:hAnsi="Vodafone Rg"/>
          <w:i/>
          <w:iCs/>
          <w:noProof/>
          <w:sz w:val="18"/>
          <w:szCs w:val="18"/>
          <w:lang w:val="tr-TR"/>
        </w:rPr>
      </w:pPr>
      <w:r w:rsidRPr="008F223C">
        <w:rPr>
          <w:rFonts w:ascii="Vodafone Rg" w:hAnsi="Vodafone Rg"/>
          <w:i/>
          <w:iCs/>
          <w:noProof/>
          <w:color w:val="000000"/>
          <w:sz w:val="18"/>
          <w:szCs w:val="18"/>
          <w:lang w:val="tr-TR"/>
        </w:rPr>
        <w:t xml:space="preserve">Daha fazla bilgi için </w:t>
      </w:r>
      <w:hyperlink r:id="rId14" w:history="1">
        <w:r w:rsidRPr="008F223C">
          <w:rPr>
            <w:rStyle w:val="Kpr"/>
            <w:rFonts w:ascii="Vodafone Rg" w:hAnsi="Vodafone Rg"/>
            <w:i/>
            <w:iCs/>
            <w:noProof/>
            <w:sz w:val="18"/>
            <w:szCs w:val="18"/>
            <w:lang w:val="tr-TR"/>
          </w:rPr>
          <w:t>www.vodafone.com</w:t>
        </w:r>
      </w:hyperlink>
      <w:r w:rsidRPr="008F223C">
        <w:rPr>
          <w:rFonts w:ascii="Vodafone Rg" w:hAnsi="Vodafone Rg"/>
          <w:i/>
          <w:iCs/>
          <w:noProof/>
          <w:color w:val="000000"/>
          <w:sz w:val="18"/>
          <w:szCs w:val="18"/>
          <w:lang w:val="tr-TR"/>
        </w:rPr>
        <w:t xml:space="preserve"> adresini ziyaret edebilir, @VodafoneGroup X hesabımızı takip edebilir ve </w:t>
      </w:r>
      <w:hyperlink r:id="rId15" w:history="1">
        <w:r w:rsidRPr="008F223C">
          <w:rPr>
            <w:rStyle w:val="Kpr"/>
            <w:rFonts w:ascii="Vodafone Rg" w:hAnsi="Vodafone Rg"/>
            <w:i/>
            <w:iCs/>
            <w:noProof/>
            <w:sz w:val="18"/>
            <w:szCs w:val="18"/>
            <w:lang w:val="tr-TR"/>
          </w:rPr>
          <w:t>www.linkedin.com/company/vodafone</w:t>
        </w:r>
      </w:hyperlink>
      <w:r w:rsidRPr="008F223C">
        <w:rPr>
          <w:rFonts w:ascii="Vodafone Rg" w:hAnsi="Vodafone Rg"/>
          <w:i/>
          <w:iCs/>
          <w:noProof/>
          <w:color w:val="000000"/>
          <w:sz w:val="18"/>
          <w:szCs w:val="18"/>
          <w:lang w:val="tr-TR"/>
        </w:rPr>
        <w:t xml:space="preserve"> adresinden LinkedIn bağlantısı kurabilirsiniz.</w:t>
      </w:r>
    </w:p>
    <w:p w14:paraId="2F8E91AB" w14:textId="77777777" w:rsidR="007304A3" w:rsidRDefault="007304A3" w:rsidP="00F81446">
      <w:pPr>
        <w:pStyle w:val="s10"/>
        <w:spacing w:before="0" w:beforeAutospacing="0" w:after="0" w:afterAutospacing="0"/>
        <w:jc w:val="both"/>
        <w:rPr>
          <w:rStyle w:val="s9"/>
          <w:rFonts w:ascii="Vodafone Rg" w:hAnsi="Vodafone Rg"/>
          <w:noProof/>
        </w:rPr>
      </w:pPr>
    </w:p>
    <w:p w14:paraId="158D1865" w14:textId="77777777" w:rsidR="00AE2266" w:rsidRPr="002A2E07" w:rsidRDefault="00AE2266" w:rsidP="00192C0C">
      <w:pPr>
        <w:jc w:val="both"/>
        <w:rPr>
          <w:rFonts w:ascii="Vodafone Rg" w:hAnsi="Vodafone Rg"/>
          <w:noProof/>
          <w:sz w:val="20"/>
          <w:szCs w:val="20"/>
          <w:lang w:val="tr-TR"/>
        </w:rPr>
      </w:pPr>
    </w:p>
    <w:p w14:paraId="60EDA877" w14:textId="77777777" w:rsidR="001D2B1C" w:rsidRPr="002A2E07" w:rsidRDefault="001D2B1C" w:rsidP="00192C0C">
      <w:pPr>
        <w:jc w:val="both"/>
        <w:rPr>
          <w:rFonts w:ascii="Vodafone Rg" w:hAnsi="Vodafone Rg"/>
          <w:noProof/>
          <w:sz w:val="20"/>
          <w:szCs w:val="20"/>
          <w:lang w:val="tr-TR" w:eastAsia="tr-TR"/>
        </w:rPr>
      </w:pPr>
      <w:r w:rsidRPr="002A2E07">
        <w:rPr>
          <w:rFonts w:ascii="Vodafone Rg" w:hAnsi="Vodafone Rg"/>
          <w:b/>
          <w:bCs/>
          <w:noProof/>
          <w:sz w:val="20"/>
          <w:szCs w:val="20"/>
          <w:lang w:val="tr-TR" w:eastAsia="tr-TR"/>
        </w:rPr>
        <w:t>Bilgi için:</w:t>
      </w:r>
      <w:r w:rsidRPr="002A2E07">
        <w:rPr>
          <w:rFonts w:ascii="Vodafone Rg" w:hAnsi="Vodafone Rg"/>
          <w:noProof/>
          <w:sz w:val="20"/>
          <w:szCs w:val="20"/>
          <w:lang w:val="tr-TR" w:eastAsia="tr-TR"/>
        </w:rPr>
        <w:t xml:space="preserve"> Medyaevi İletişim / Güven Adalı / 0542 511 54 93 / </w:t>
      </w:r>
      <w:hyperlink r:id="rId16" w:history="1">
        <w:r w:rsidRPr="002A2E07">
          <w:rPr>
            <w:rStyle w:val="Kpr"/>
            <w:rFonts w:ascii="Vodafone Rg" w:hAnsi="Vodafone Rg"/>
            <w:noProof/>
            <w:sz w:val="20"/>
            <w:szCs w:val="20"/>
            <w:lang w:val="tr-TR" w:eastAsia="tr-TR"/>
          </w:rPr>
          <w:t>gadali@medyaevi.com.tr</w:t>
        </w:r>
      </w:hyperlink>
      <w:r w:rsidRPr="002A2E07">
        <w:rPr>
          <w:rFonts w:ascii="Vodafone Rg" w:hAnsi="Vodafone Rg"/>
          <w:noProof/>
          <w:sz w:val="22"/>
          <w:szCs w:val="22"/>
          <w:lang w:val="tr-TR" w:eastAsia="tr-TR"/>
        </w:rPr>
        <w:drawing>
          <wp:anchor distT="0" distB="0" distL="114300" distR="114300" simplePos="0" relativeHeight="251659264" behindDoc="0" locked="0" layoutInCell="1" allowOverlap="1" wp14:anchorId="6DEF1B41" wp14:editId="08F5919D">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A2E07">
        <w:rPr>
          <w:rFonts w:ascii="Vodafone Rg" w:hAnsi="Vodafone Rg"/>
          <w:noProof/>
          <w:sz w:val="22"/>
          <w:szCs w:val="22"/>
          <w:lang w:val="tr-TR" w:eastAsia="tr-TR"/>
        </w:rPr>
        <w:drawing>
          <wp:anchor distT="0" distB="0" distL="114300" distR="114300" simplePos="0" relativeHeight="251660288" behindDoc="0" locked="0" layoutInCell="1" allowOverlap="1" wp14:anchorId="4FDFF765" wp14:editId="5E22C2D8">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A2E07">
        <w:rPr>
          <w:rFonts w:ascii="Vodafone Rg" w:hAnsi="Vodafone Rg"/>
          <w:noProof/>
          <w:sz w:val="22"/>
          <w:szCs w:val="22"/>
          <w:lang w:val="tr-TR" w:eastAsia="tr-TR"/>
        </w:rPr>
        <w:drawing>
          <wp:anchor distT="0" distB="0" distL="114300" distR="114300" simplePos="0" relativeHeight="251661312" behindDoc="0" locked="0" layoutInCell="1" allowOverlap="1" wp14:anchorId="7699BA8C" wp14:editId="02968426">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1864CBE7" w14:textId="77777777" w:rsidR="00EC602F" w:rsidRPr="002A2E07" w:rsidRDefault="00EC602F" w:rsidP="00192C0C">
      <w:pPr>
        <w:jc w:val="both"/>
        <w:rPr>
          <w:rFonts w:ascii="Vodafone Rg" w:hAnsi="Vodafone Rg" w:cs="Arial"/>
          <w:bCs/>
          <w:noProof/>
          <w:sz w:val="20"/>
          <w:szCs w:val="20"/>
          <w:lang w:val="tr-TR" w:eastAsia="tr-TR"/>
        </w:rPr>
      </w:pPr>
    </w:p>
    <w:sectPr w:rsidR="00EC602F" w:rsidRPr="002A2E07" w:rsidSect="00EE67DA">
      <w:footerReference w:type="default" r:id="rId23"/>
      <w:headerReference w:type="first" r:id="rId24"/>
      <w:footerReference w:type="first" r:id="rId25"/>
      <w:type w:val="continuous"/>
      <w:pgSz w:w="11906" w:h="16838" w:code="9"/>
      <w:pgMar w:top="1440" w:right="1038" w:bottom="141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C6D9" w14:textId="77777777" w:rsidR="008302EC" w:rsidRDefault="008302EC" w:rsidP="005C1DBB">
      <w:r>
        <w:separator/>
      </w:r>
    </w:p>
  </w:endnote>
  <w:endnote w:type="continuationSeparator" w:id="0">
    <w:p w14:paraId="16D2746B" w14:textId="77777777" w:rsidR="008302EC" w:rsidRDefault="008302EC" w:rsidP="005C1DBB">
      <w:r>
        <w:continuationSeparator/>
      </w:r>
    </w:p>
  </w:endnote>
  <w:endnote w:type="continuationNotice" w:id="1">
    <w:p w14:paraId="107E7A8F" w14:textId="77777777" w:rsidR="008302EC" w:rsidRDefault="00830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1EDC" w14:textId="77777777" w:rsidR="009E4648" w:rsidRDefault="009E4648">
    <w:pPr>
      <w:pStyle w:val="AltBilgi"/>
    </w:pPr>
    <w:r>
      <w:rPr>
        <w:noProof/>
        <w:lang w:val="tr-TR" w:eastAsia="tr-TR"/>
      </w:rPr>
      <mc:AlternateContent>
        <mc:Choice Requires="wps">
          <w:drawing>
            <wp:anchor distT="0" distB="0" distL="114300" distR="114300" simplePos="0" relativeHeight="251665408" behindDoc="0" locked="0" layoutInCell="0" allowOverlap="1" wp14:anchorId="0BD39AF3" wp14:editId="4FEC1D51">
              <wp:simplePos x="0" y="0"/>
              <wp:positionH relativeFrom="page">
                <wp:posOffset>0</wp:posOffset>
              </wp:positionH>
              <wp:positionV relativeFrom="page">
                <wp:posOffset>10228580</wp:posOffset>
              </wp:positionV>
              <wp:extent cx="7560310" cy="273050"/>
              <wp:effectExtent l="0" t="0" r="0" b="12700"/>
              <wp:wrapNone/>
              <wp:docPr id="3" name="MSIPCMd4814e67b2bea6321d7026e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F394C0" w14:textId="77777777" w:rsidR="009E4648" w:rsidRPr="000F723F" w:rsidRDefault="001A262D" w:rsidP="000F723F">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BD39AF3" id="_x0000_t202" coordsize="21600,21600" o:spt="202" path="m,l,21600r21600,l21600,xe">
              <v:stroke joinstyle="miter"/>
              <v:path gradientshapeok="t" o:connecttype="rect"/>
            </v:shapetype>
            <v:shape id="MSIPCMd4814e67b2bea6321d7026e7"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1CF394C0" w14:textId="77777777" w:rsidR="009E4648" w:rsidRPr="000F723F" w:rsidRDefault="001A262D" w:rsidP="000F723F">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1FCE" w14:textId="77777777" w:rsidR="009E4648" w:rsidRDefault="009E4648">
    <w:pPr>
      <w:pStyle w:val="AltBilgi"/>
    </w:pPr>
    <w:r>
      <w:rPr>
        <w:noProof/>
        <w:lang w:val="tr-TR" w:eastAsia="tr-TR"/>
      </w:rPr>
      <mc:AlternateContent>
        <mc:Choice Requires="wps">
          <w:drawing>
            <wp:anchor distT="0" distB="0" distL="114300" distR="114300" simplePos="0" relativeHeight="251666432" behindDoc="0" locked="0" layoutInCell="0" allowOverlap="1" wp14:anchorId="2F200712" wp14:editId="7ABC180D">
              <wp:simplePos x="0" y="0"/>
              <wp:positionH relativeFrom="page">
                <wp:posOffset>0</wp:posOffset>
              </wp:positionH>
              <wp:positionV relativeFrom="page">
                <wp:posOffset>10228580</wp:posOffset>
              </wp:positionV>
              <wp:extent cx="7560310" cy="273050"/>
              <wp:effectExtent l="0" t="0" r="0" b="12700"/>
              <wp:wrapNone/>
              <wp:docPr id="5" name="MSIPCMc03e4c41b2f50cfca147a11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C22A31" w14:textId="41479632" w:rsidR="009E4648" w:rsidRPr="000F723F" w:rsidRDefault="009E4648" w:rsidP="000F723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F200712" id="_x0000_t202" coordsize="21600,21600" o:spt="202" path="m,l,21600r21600,l21600,xe">
              <v:stroke joinstyle="miter"/>
              <v:path gradientshapeok="t" o:connecttype="rect"/>
            </v:shapetype>
            <v:shape id="MSIPCMc03e4c41b2f50cfca147a111"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1CC22A31" w14:textId="41479632" w:rsidR="009E4648" w:rsidRPr="000F723F" w:rsidRDefault="009E4648" w:rsidP="000F723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DCF7" w14:textId="77777777" w:rsidR="008302EC" w:rsidRDefault="008302EC" w:rsidP="005C1DBB">
      <w:r>
        <w:separator/>
      </w:r>
    </w:p>
  </w:footnote>
  <w:footnote w:type="continuationSeparator" w:id="0">
    <w:p w14:paraId="4AB6B4CB" w14:textId="77777777" w:rsidR="008302EC" w:rsidRDefault="008302EC" w:rsidP="005C1DBB">
      <w:r>
        <w:continuationSeparator/>
      </w:r>
    </w:p>
  </w:footnote>
  <w:footnote w:type="continuationNotice" w:id="1">
    <w:p w14:paraId="3D4B7E5B" w14:textId="77777777" w:rsidR="008302EC" w:rsidRDefault="00830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2" w:type="dxa"/>
      <w:jc w:val="center"/>
      <w:tblLook w:val="01E0" w:firstRow="1" w:lastRow="1" w:firstColumn="1" w:lastColumn="1" w:noHBand="0" w:noVBand="0"/>
    </w:tblPr>
    <w:tblGrid>
      <w:gridCol w:w="7628"/>
      <w:gridCol w:w="2034"/>
    </w:tblGrid>
    <w:tr w:rsidR="000C7CBD" w14:paraId="16E149A4" w14:textId="77777777" w:rsidTr="009643FA">
      <w:trPr>
        <w:trHeight w:hRule="exact" w:val="1807"/>
        <w:jc w:val="center"/>
      </w:trPr>
      <w:tc>
        <w:tcPr>
          <w:tcW w:w="7628" w:type="dxa"/>
          <w:vAlign w:val="bottom"/>
        </w:tcPr>
        <w:p w14:paraId="4C47EB56" w14:textId="77777777" w:rsidR="000C7CBD" w:rsidRDefault="000C7CBD" w:rsidP="00704333">
          <w:pPr>
            <w:pStyle w:val="VFNewsreleaseheader"/>
          </w:pPr>
        </w:p>
      </w:tc>
      <w:tc>
        <w:tcPr>
          <w:tcW w:w="2034" w:type="dxa"/>
          <w:vAlign w:val="bottom"/>
        </w:tcPr>
        <w:p w14:paraId="7E1C1868"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302D7961" wp14:editId="5B96469E">
                <wp:simplePos x="0" y="0"/>
                <wp:positionH relativeFrom="column">
                  <wp:posOffset>33020</wp:posOffset>
                </wp:positionH>
                <wp:positionV relativeFrom="margin">
                  <wp:posOffset>361315</wp:posOffset>
                </wp:positionV>
                <wp:extent cx="1100455" cy="786130"/>
                <wp:effectExtent l="0" t="0" r="4445" b="0"/>
                <wp:wrapNone/>
                <wp:docPr id="707995249" name="Resim 70799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330DFA8" w14:textId="77777777" w:rsidTr="009643FA">
      <w:trPr>
        <w:trHeight w:hRule="exact" w:val="245"/>
        <w:jc w:val="center"/>
      </w:trPr>
      <w:tc>
        <w:tcPr>
          <w:tcW w:w="7628" w:type="dxa"/>
          <w:vAlign w:val="bottom"/>
        </w:tcPr>
        <w:p w14:paraId="5BD2D5CB" w14:textId="77777777" w:rsidR="000C7CBD" w:rsidRDefault="000C7CBD" w:rsidP="00704333">
          <w:pPr>
            <w:pStyle w:val="VFNewsreleaseheader"/>
            <w:rPr>
              <w:noProof/>
              <w:lang w:eastAsia="en-GB"/>
            </w:rPr>
          </w:pPr>
        </w:p>
      </w:tc>
      <w:tc>
        <w:tcPr>
          <w:tcW w:w="2034" w:type="dxa"/>
          <w:vAlign w:val="bottom"/>
        </w:tcPr>
        <w:p w14:paraId="4260B5F2" w14:textId="77777777" w:rsidR="000C7CBD" w:rsidRDefault="000C7CBD" w:rsidP="005F0D1B">
          <w:pPr>
            <w:pStyle w:val="stBilgi"/>
            <w:jc w:val="center"/>
            <w:rPr>
              <w:noProof/>
              <w:lang w:eastAsia="en-GB"/>
            </w:rPr>
          </w:pPr>
        </w:p>
      </w:tc>
    </w:tr>
  </w:tbl>
  <w:p w14:paraId="5500E23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8C580A"/>
    <w:multiLevelType w:val="multilevel"/>
    <w:tmpl w:val="5E2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16743979">
    <w:abstractNumId w:val="24"/>
  </w:num>
  <w:num w:numId="2" w16cid:durableId="924461697">
    <w:abstractNumId w:val="26"/>
  </w:num>
  <w:num w:numId="3" w16cid:durableId="1581715878">
    <w:abstractNumId w:val="16"/>
  </w:num>
  <w:num w:numId="4" w16cid:durableId="1676029277">
    <w:abstractNumId w:val="15"/>
  </w:num>
  <w:num w:numId="5" w16cid:durableId="1154681829">
    <w:abstractNumId w:val="13"/>
  </w:num>
  <w:num w:numId="6" w16cid:durableId="989092887">
    <w:abstractNumId w:val="2"/>
  </w:num>
  <w:num w:numId="7" w16cid:durableId="19863792">
    <w:abstractNumId w:val="5"/>
  </w:num>
  <w:num w:numId="8" w16cid:durableId="1464620501">
    <w:abstractNumId w:val="4"/>
  </w:num>
  <w:num w:numId="9" w16cid:durableId="1817448390">
    <w:abstractNumId w:val="11"/>
  </w:num>
  <w:num w:numId="10" w16cid:durableId="547693411">
    <w:abstractNumId w:val="1"/>
  </w:num>
  <w:num w:numId="11" w16cid:durableId="131292873">
    <w:abstractNumId w:val="0"/>
  </w:num>
  <w:num w:numId="12" w16cid:durableId="1495336397">
    <w:abstractNumId w:val="28"/>
  </w:num>
  <w:num w:numId="13" w16cid:durableId="526017748">
    <w:abstractNumId w:val="7"/>
  </w:num>
  <w:num w:numId="14" w16cid:durableId="1470592878">
    <w:abstractNumId w:val="31"/>
  </w:num>
  <w:num w:numId="15" w16cid:durableId="1411151167">
    <w:abstractNumId w:val="8"/>
  </w:num>
  <w:num w:numId="16" w16cid:durableId="348920335">
    <w:abstractNumId w:val="25"/>
  </w:num>
  <w:num w:numId="17" w16cid:durableId="1658681446">
    <w:abstractNumId w:val="14"/>
  </w:num>
  <w:num w:numId="18" w16cid:durableId="1633099431">
    <w:abstractNumId w:val="18"/>
  </w:num>
  <w:num w:numId="19" w16cid:durableId="1129128774">
    <w:abstractNumId w:val="17"/>
  </w:num>
  <w:num w:numId="20" w16cid:durableId="181096607">
    <w:abstractNumId w:val="30"/>
  </w:num>
  <w:num w:numId="21" w16cid:durableId="729114896">
    <w:abstractNumId w:val="6"/>
  </w:num>
  <w:num w:numId="22" w16cid:durableId="1775056241">
    <w:abstractNumId w:val="23"/>
  </w:num>
  <w:num w:numId="23" w16cid:durableId="646206897">
    <w:abstractNumId w:val="29"/>
  </w:num>
  <w:num w:numId="24" w16cid:durableId="661667904">
    <w:abstractNumId w:val="10"/>
  </w:num>
  <w:num w:numId="25" w16cid:durableId="345904614">
    <w:abstractNumId w:val="19"/>
  </w:num>
  <w:num w:numId="26" w16cid:durableId="367296024">
    <w:abstractNumId w:val="9"/>
  </w:num>
  <w:num w:numId="27" w16cid:durableId="1812207982">
    <w:abstractNumId w:val="21"/>
  </w:num>
  <w:num w:numId="28" w16cid:durableId="57821948">
    <w:abstractNumId w:val="12"/>
  </w:num>
  <w:num w:numId="29" w16cid:durableId="808982731">
    <w:abstractNumId w:val="22"/>
  </w:num>
  <w:num w:numId="30" w16cid:durableId="407046791">
    <w:abstractNumId w:val="20"/>
  </w:num>
  <w:num w:numId="31" w16cid:durableId="691764538">
    <w:abstractNumId w:val="32"/>
  </w:num>
  <w:num w:numId="32" w16cid:durableId="1351106333">
    <w:abstractNumId w:val="3"/>
  </w:num>
  <w:num w:numId="33" w16cid:durableId="12976446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10762"/>
    <w:rsid w:val="00010EA5"/>
    <w:rsid w:val="0001235D"/>
    <w:rsid w:val="00013F9B"/>
    <w:rsid w:val="0001406C"/>
    <w:rsid w:val="00014500"/>
    <w:rsid w:val="00014978"/>
    <w:rsid w:val="00014EB0"/>
    <w:rsid w:val="000157EC"/>
    <w:rsid w:val="000158A5"/>
    <w:rsid w:val="0001590A"/>
    <w:rsid w:val="00017719"/>
    <w:rsid w:val="0002066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30679"/>
    <w:rsid w:val="0003206F"/>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3E96"/>
    <w:rsid w:val="000443C0"/>
    <w:rsid w:val="00044E75"/>
    <w:rsid w:val="00045374"/>
    <w:rsid w:val="00046D38"/>
    <w:rsid w:val="000475D9"/>
    <w:rsid w:val="0005059B"/>
    <w:rsid w:val="000510E1"/>
    <w:rsid w:val="00052617"/>
    <w:rsid w:val="0005281E"/>
    <w:rsid w:val="00052AD5"/>
    <w:rsid w:val="00053378"/>
    <w:rsid w:val="000545AB"/>
    <w:rsid w:val="00054B42"/>
    <w:rsid w:val="00056FDF"/>
    <w:rsid w:val="00060B66"/>
    <w:rsid w:val="000626CA"/>
    <w:rsid w:val="00062897"/>
    <w:rsid w:val="00062BED"/>
    <w:rsid w:val="0006367D"/>
    <w:rsid w:val="0006486E"/>
    <w:rsid w:val="00064DA9"/>
    <w:rsid w:val="0006532B"/>
    <w:rsid w:val="000656DE"/>
    <w:rsid w:val="00065A3B"/>
    <w:rsid w:val="00065EA2"/>
    <w:rsid w:val="00066469"/>
    <w:rsid w:val="0006657D"/>
    <w:rsid w:val="00066DB4"/>
    <w:rsid w:val="00072DA8"/>
    <w:rsid w:val="00076B30"/>
    <w:rsid w:val="00076E62"/>
    <w:rsid w:val="00077927"/>
    <w:rsid w:val="000819C2"/>
    <w:rsid w:val="000825FF"/>
    <w:rsid w:val="00082E40"/>
    <w:rsid w:val="00083B7F"/>
    <w:rsid w:val="00083BA1"/>
    <w:rsid w:val="00084693"/>
    <w:rsid w:val="00085E54"/>
    <w:rsid w:val="00090743"/>
    <w:rsid w:val="00090C22"/>
    <w:rsid w:val="00091744"/>
    <w:rsid w:val="00091DE8"/>
    <w:rsid w:val="00091F1C"/>
    <w:rsid w:val="000926D0"/>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2DD"/>
    <w:rsid w:val="000B2281"/>
    <w:rsid w:val="000B26D4"/>
    <w:rsid w:val="000B271E"/>
    <w:rsid w:val="000B33FF"/>
    <w:rsid w:val="000B4054"/>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4900"/>
    <w:rsid w:val="000D5652"/>
    <w:rsid w:val="000D5AAA"/>
    <w:rsid w:val="000D6231"/>
    <w:rsid w:val="000E0255"/>
    <w:rsid w:val="000E0F57"/>
    <w:rsid w:val="000E28B5"/>
    <w:rsid w:val="000E35D9"/>
    <w:rsid w:val="000E3CC1"/>
    <w:rsid w:val="000E47D0"/>
    <w:rsid w:val="000E59CC"/>
    <w:rsid w:val="000E5E70"/>
    <w:rsid w:val="000E7F90"/>
    <w:rsid w:val="000F2833"/>
    <w:rsid w:val="000F31A3"/>
    <w:rsid w:val="000F3B30"/>
    <w:rsid w:val="000F4930"/>
    <w:rsid w:val="000F49C0"/>
    <w:rsid w:val="000F6191"/>
    <w:rsid w:val="000F6A5B"/>
    <w:rsid w:val="000F723F"/>
    <w:rsid w:val="000F7314"/>
    <w:rsid w:val="000F7DF5"/>
    <w:rsid w:val="0010003A"/>
    <w:rsid w:val="00100B9A"/>
    <w:rsid w:val="00100C5F"/>
    <w:rsid w:val="00100FBB"/>
    <w:rsid w:val="00101CF0"/>
    <w:rsid w:val="001031D5"/>
    <w:rsid w:val="00103478"/>
    <w:rsid w:val="00103588"/>
    <w:rsid w:val="00105263"/>
    <w:rsid w:val="00105A0A"/>
    <w:rsid w:val="00106A44"/>
    <w:rsid w:val="001074F8"/>
    <w:rsid w:val="0010791F"/>
    <w:rsid w:val="00111126"/>
    <w:rsid w:val="0011138D"/>
    <w:rsid w:val="00111AFE"/>
    <w:rsid w:val="00112518"/>
    <w:rsid w:val="00112BBF"/>
    <w:rsid w:val="00112BD9"/>
    <w:rsid w:val="00112FF5"/>
    <w:rsid w:val="001131B3"/>
    <w:rsid w:val="00115D0D"/>
    <w:rsid w:val="0011612A"/>
    <w:rsid w:val="00117942"/>
    <w:rsid w:val="00117A31"/>
    <w:rsid w:val="00117E14"/>
    <w:rsid w:val="00120563"/>
    <w:rsid w:val="00120BEF"/>
    <w:rsid w:val="00121278"/>
    <w:rsid w:val="00122344"/>
    <w:rsid w:val="00122387"/>
    <w:rsid w:val="00123471"/>
    <w:rsid w:val="00123C3F"/>
    <w:rsid w:val="00123DE4"/>
    <w:rsid w:val="00123E28"/>
    <w:rsid w:val="00124431"/>
    <w:rsid w:val="00124BC5"/>
    <w:rsid w:val="00130C1C"/>
    <w:rsid w:val="00130FCB"/>
    <w:rsid w:val="001332CB"/>
    <w:rsid w:val="00133E58"/>
    <w:rsid w:val="0013578D"/>
    <w:rsid w:val="0014068F"/>
    <w:rsid w:val="00140DC5"/>
    <w:rsid w:val="00143AB9"/>
    <w:rsid w:val="00143AFB"/>
    <w:rsid w:val="001448B5"/>
    <w:rsid w:val="00146158"/>
    <w:rsid w:val="00150053"/>
    <w:rsid w:val="00150C2A"/>
    <w:rsid w:val="00152312"/>
    <w:rsid w:val="001528D1"/>
    <w:rsid w:val="00153AAF"/>
    <w:rsid w:val="0015434C"/>
    <w:rsid w:val="001548B0"/>
    <w:rsid w:val="0015497C"/>
    <w:rsid w:val="00154B3F"/>
    <w:rsid w:val="0015512B"/>
    <w:rsid w:val="001551D7"/>
    <w:rsid w:val="0015537B"/>
    <w:rsid w:val="00156310"/>
    <w:rsid w:val="0015631F"/>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7009C"/>
    <w:rsid w:val="00170DB9"/>
    <w:rsid w:val="001712C4"/>
    <w:rsid w:val="001713B3"/>
    <w:rsid w:val="001723B8"/>
    <w:rsid w:val="00172591"/>
    <w:rsid w:val="001727D2"/>
    <w:rsid w:val="001731AD"/>
    <w:rsid w:val="00174B13"/>
    <w:rsid w:val="001759EE"/>
    <w:rsid w:val="00175E01"/>
    <w:rsid w:val="001760D8"/>
    <w:rsid w:val="00176422"/>
    <w:rsid w:val="00176513"/>
    <w:rsid w:val="0017664F"/>
    <w:rsid w:val="00177530"/>
    <w:rsid w:val="001807B2"/>
    <w:rsid w:val="00181E47"/>
    <w:rsid w:val="00181E93"/>
    <w:rsid w:val="001821F8"/>
    <w:rsid w:val="00182533"/>
    <w:rsid w:val="001826B5"/>
    <w:rsid w:val="00182DEF"/>
    <w:rsid w:val="00183980"/>
    <w:rsid w:val="00186D57"/>
    <w:rsid w:val="00186E88"/>
    <w:rsid w:val="001873AD"/>
    <w:rsid w:val="001907B2"/>
    <w:rsid w:val="001908ED"/>
    <w:rsid w:val="00190918"/>
    <w:rsid w:val="00191F8A"/>
    <w:rsid w:val="00192C0C"/>
    <w:rsid w:val="00193C61"/>
    <w:rsid w:val="00193CE6"/>
    <w:rsid w:val="00194389"/>
    <w:rsid w:val="001945A6"/>
    <w:rsid w:val="00194B13"/>
    <w:rsid w:val="00195434"/>
    <w:rsid w:val="001962E5"/>
    <w:rsid w:val="001965D1"/>
    <w:rsid w:val="0019676A"/>
    <w:rsid w:val="001A0421"/>
    <w:rsid w:val="001A262D"/>
    <w:rsid w:val="001A2D95"/>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CC1"/>
    <w:rsid w:val="001B6C17"/>
    <w:rsid w:val="001B6CEB"/>
    <w:rsid w:val="001B6D2C"/>
    <w:rsid w:val="001B7121"/>
    <w:rsid w:val="001B717D"/>
    <w:rsid w:val="001C0321"/>
    <w:rsid w:val="001C07FB"/>
    <w:rsid w:val="001C0E94"/>
    <w:rsid w:val="001C1203"/>
    <w:rsid w:val="001C2196"/>
    <w:rsid w:val="001C2E44"/>
    <w:rsid w:val="001C36D0"/>
    <w:rsid w:val="001C4837"/>
    <w:rsid w:val="001C58CB"/>
    <w:rsid w:val="001C621D"/>
    <w:rsid w:val="001C7B98"/>
    <w:rsid w:val="001D06EE"/>
    <w:rsid w:val="001D0BC1"/>
    <w:rsid w:val="001D19BC"/>
    <w:rsid w:val="001D1AD3"/>
    <w:rsid w:val="001D2738"/>
    <w:rsid w:val="001D27C9"/>
    <w:rsid w:val="001D2AB3"/>
    <w:rsid w:val="001D2B1C"/>
    <w:rsid w:val="001D44FF"/>
    <w:rsid w:val="001D4564"/>
    <w:rsid w:val="001D4A32"/>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CB6"/>
    <w:rsid w:val="001F6491"/>
    <w:rsid w:val="001F6DED"/>
    <w:rsid w:val="001F71E2"/>
    <w:rsid w:val="001F7D7E"/>
    <w:rsid w:val="00200CC0"/>
    <w:rsid w:val="00201A96"/>
    <w:rsid w:val="002024F6"/>
    <w:rsid w:val="002034B9"/>
    <w:rsid w:val="002034FD"/>
    <w:rsid w:val="00204131"/>
    <w:rsid w:val="00204246"/>
    <w:rsid w:val="00205C7B"/>
    <w:rsid w:val="002066A8"/>
    <w:rsid w:val="00207780"/>
    <w:rsid w:val="00207873"/>
    <w:rsid w:val="0021010B"/>
    <w:rsid w:val="00210295"/>
    <w:rsid w:val="00210D37"/>
    <w:rsid w:val="0021167C"/>
    <w:rsid w:val="0021232D"/>
    <w:rsid w:val="002130DD"/>
    <w:rsid w:val="002143A1"/>
    <w:rsid w:val="00215195"/>
    <w:rsid w:val="002165E5"/>
    <w:rsid w:val="002174AD"/>
    <w:rsid w:val="00217F0D"/>
    <w:rsid w:val="002203F5"/>
    <w:rsid w:val="00220C76"/>
    <w:rsid w:val="002219A3"/>
    <w:rsid w:val="00222CC4"/>
    <w:rsid w:val="00222D79"/>
    <w:rsid w:val="002232E3"/>
    <w:rsid w:val="002238BD"/>
    <w:rsid w:val="00223E20"/>
    <w:rsid w:val="00223EE8"/>
    <w:rsid w:val="00225C2B"/>
    <w:rsid w:val="002300A1"/>
    <w:rsid w:val="002323E7"/>
    <w:rsid w:val="00232958"/>
    <w:rsid w:val="00233251"/>
    <w:rsid w:val="00234E7E"/>
    <w:rsid w:val="00234EA8"/>
    <w:rsid w:val="00237359"/>
    <w:rsid w:val="00237B22"/>
    <w:rsid w:val="00237C1A"/>
    <w:rsid w:val="00237C4A"/>
    <w:rsid w:val="00240405"/>
    <w:rsid w:val="00241FBA"/>
    <w:rsid w:val="0024258B"/>
    <w:rsid w:val="00243C53"/>
    <w:rsid w:val="002442EF"/>
    <w:rsid w:val="00244912"/>
    <w:rsid w:val="00244A96"/>
    <w:rsid w:val="00245E58"/>
    <w:rsid w:val="00246F43"/>
    <w:rsid w:val="0025156F"/>
    <w:rsid w:val="00251993"/>
    <w:rsid w:val="00251E70"/>
    <w:rsid w:val="00255C35"/>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611"/>
    <w:rsid w:val="002A0D7C"/>
    <w:rsid w:val="002A1F47"/>
    <w:rsid w:val="002A2242"/>
    <w:rsid w:val="002A22C0"/>
    <w:rsid w:val="002A26D5"/>
    <w:rsid w:val="002A2891"/>
    <w:rsid w:val="002A28AD"/>
    <w:rsid w:val="002A2E07"/>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F55"/>
    <w:rsid w:val="002D36AB"/>
    <w:rsid w:val="002D3AE9"/>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7FB"/>
    <w:rsid w:val="002F7CCC"/>
    <w:rsid w:val="003018E3"/>
    <w:rsid w:val="00302FBC"/>
    <w:rsid w:val="003044A3"/>
    <w:rsid w:val="00306085"/>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56D"/>
    <w:rsid w:val="00326234"/>
    <w:rsid w:val="003265EA"/>
    <w:rsid w:val="00326D67"/>
    <w:rsid w:val="00327271"/>
    <w:rsid w:val="0032743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DF7"/>
    <w:rsid w:val="00336E02"/>
    <w:rsid w:val="00337494"/>
    <w:rsid w:val="0033753F"/>
    <w:rsid w:val="003406D3"/>
    <w:rsid w:val="00341CB6"/>
    <w:rsid w:val="00344844"/>
    <w:rsid w:val="003450FA"/>
    <w:rsid w:val="00345EBB"/>
    <w:rsid w:val="00346605"/>
    <w:rsid w:val="0034761F"/>
    <w:rsid w:val="00347709"/>
    <w:rsid w:val="003510C5"/>
    <w:rsid w:val="00351388"/>
    <w:rsid w:val="003515C3"/>
    <w:rsid w:val="003533A4"/>
    <w:rsid w:val="00355BE5"/>
    <w:rsid w:val="00357A8F"/>
    <w:rsid w:val="00360E6C"/>
    <w:rsid w:val="00361D36"/>
    <w:rsid w:val="00362B65"/>
    <w:rsid w:val="00362BEF"/>
    <w:rsid w:val="00363663"/>
    <w:rsid w:val="003641FA"/>
    <w:rsid w:val="00364597"/>
    <w:rsid w:val="003650EC"/>
    <w:rsid w:val="0036515E"/>
    <w:rsid w:val="00365678"/>
    <w:rsid w:val="0036572A"/>
    <w:rsid w:val="00366E79"/>
    <w:rsid w:val="00373F6F"/>
    <w:rsid w:val="003743AE"/>
    <w:rsid w:val="00374E09"/>
    <w:rsid w:val="00374F08"/>
    <w:rsid w:val="00374F9C"/>
    <w:rsid w:val="00375340"/>
    <w:rsid w:val="00375BE9"/>
    <w:rsid w:val="003765A8"/>
    <w:rsid w:val="00376705"/>
    <w:rsid w:val="00376FE8"/>
    <w:rsid w:val="00377241"/>
    <w:rsid w:val="0037777B"/>
    <w:rsid w:val="00377AAD"/>
    <w:rsid w:val="00380E57"/>
    <w:rsid w:val="00383435"/>
    <w:rsid w:val="00384D4A"/>
    <w:rsid w:val="00386CC5"/>
    <w:rsid w:val="00386F93"/>
    <w:rsid w:val="00387A33"/>
    <w:rsid w:val="003905EE"/>
    <w:rsid w:val="00390F55"/>
    <w:rsid w:val="00391474"/>
    <w:rsid w:val="00391C73"/>
    <w:rsid w:val="00391E59"/>
    <w:rsid w:val="00392575"/>
    <w:rsid w:val="003937E1"/>
    <w:rsid w:val="00393BDD"/>
    <w:rsid w:val="00393FB8"/>
    <w:rsid w:val="003943F3"/>
    <w:rsid w:val="00396F17"/>
    <w:rsid w:val="00396F75"/>
    <w:rsid w:val="003A0F0E"/>
    <w:rsid w:val="003A1701"/>
    <w:rsid w:val="003A1A42"/>
    <w:rsid w:val="003A23D9"/>
    <w:rsid w:val="003A2646"/>
    <w:rsid w:val="003A2683"/>
    <w:rsid w:val="003A4A48"/>
    <w:rsid w:val="003A5276"/>
    <w:rsid w:val="003A596E"/>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BCD"/>
    <w:rsid w:val="003B6065"/>
    <w:rsid w:val="003B642A"/>
    <w:rsid w:val="003B66F2"/>
    <w:rsid w:val="003B6C7B"/>
    <w:rsid w:val="003B6F83"/>
    <w:rsid w:val="003B7CF7"/>
    <w:rsid w:val="003B7DC3"/>
    <w:rsid w:val="003C12FD"/>
    <w:rsid w:val="003C1B70"/>
    <w:rsid w:val="003C44DA"/>
    <w:rsid w:val="003C463D"/>
    <w:rsid w:val="003C51F0"/>
    <w:rsid w:val="003C5418"/>
    <w:rsid w:val="003C5858"/>
    <w:rsid w:val="003C5DAE"/>
    <w:rsid w:val="003C5E48"/>
    <w:rsid w:val="003C6537"/>
    <w:rsid w:val="003D15FA"/>
    <w:rsid w:val="003D2117"/>
    <w:rsid w:val="003D24E1"/>
    <w:rsid w:val="003D2B4E"/>
    <w:rsid w:val="003D2BF5"/>
    <w:rsid w:val="003D58FB"/>
    <w:rsid w:val="003D60A6"/>
    <w:rsid w:val="003D61C8"/>
    <w:rsid w:val="003D6EC8"/>
    <w:rsid w:val="003D71E0"/>
    <w:rsid w:val="003D78AA"/>
    <w:rsid w:val="003E0009"/>
    <w:rsid w:val="003E0DA0"/>
    <w:rsid w:val="003E133C"/>
    <w:rsid w:val="003E2B8D"/>
    <w:rsid w:val="003E3141"/>
    <w:rsid w:val="003E3245"/>
    <w:rsid w:val="003E332F"/>
    <w:rsid w:val="003E3F6D"/>
    <w:rsid w:val="003E50B7"/>
    <w:rsid w:val="003E60E5"/>
    <w:rsid w:val="003E6103"/>
    <w:rsid w:val="003E62CC"/>
    <w:rsid w:val="003E6300"/>
    <w:rsid w:val="003E772F"/>
    <w:rsid w:val="003E7B30"/>
    <w:rsid w:val="003F0211"/>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400716"/>
    <w:rsid w:val="00401BA8"/>
    <w:rsid w:val="00402956"/>
    <w:rsid w:val="00402B1E"/>
    <w:rsid w:val="00403054"/>
    <w:rsid w:val="0040313C"/>
    <w:rsid w:val="004044D1"/>
    <w:rsid w:val="00404B51"/>
    <w:rsid w:val="00405ADF"/>
    <w:rsid w:val="00406309"/>
    <w:rsid w:val="00406926"/>
    <w:rsid w:val="0040772B"/>
    <w:rsid w:val="00407A69"/>
    <w:rsid w:val="00407AC9"/>
    <w:rsid w:val="00407BE9"/>
    <w:rsid w:val="004107C9"/>
    <w:rsid w:val="00411C6E"/>
    <w:rsid w:val="00412E81"/>
    <w:rsid w:val="00414F80"/>
    <w:rsid w:val="00415DCE"/>
    <w:rsid w:val="00415F41"/>
    <w:rsid w:val="00416F12"/>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0E09"/>
    <w:rsid w:val="00431B45"/>
    <w:rsid w:val="004321B9"/>
    <w:rsid w:val="00432AE7"/>
    <w:rsid w:val="00432B85"/>
    <w:rsid w:val="00433928"/>
    <w:rsid w:val="00434034"/>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70D4"/>
    <w:rsid w:val="0044711E"/>
    <w:rsid w:val="00450862"/>
    <w:rsid w:val="00450991"/>
    <w:rsid w:val="00451395"/>
    <w:rsid w:val="0045212A"/>
    <w:rsid w:val="004521C4"/>
    <w:rsid w:val="00452249"/>
    <w:rsid w:val="00452558"/>
    <w:rsid w:val="00452DFB"/>
    <w:rsid w:val="004538E9"/>
    <w:rsid w:val="0045436E"/>
    <w:rsid w:val="004545A9"/>
    <w:rsid w:val="00454B6C"/>
    <w:rsid w:val="00455031"/>
    <w:rsid w:val="0045683D"/>
    <w:rsid w:val="0045684B"/>
    <w:rsid w:val="00457096"/>
    <w:rsid w:val="00461F53"/>
    <w:rsid w:val="00462024"/>
    <w:rsid w:val="0046343A"/>
    <w:rsid w:val="00464845"/>
    <w:rsid w:val="004660C2"/>
    <w:rsid w:val="00467134"/>
    <w:rsid w:val="004678D8"/>
    <w:rsid w:val="00467B55"/>
    <w:rsid w:val="00467EE8"/>
    <w:rsid w:val="00474692"/>
    <w:rsid w:val="00474E39"/>
    <w:rsid w:val="00475094"/>
    <w:rsid w:val="004767AA"/>
    <w:rsid w:val="00476A59"/>
    <w:rsid w:val="00480AB2"/>
    <w:rsid w:val="004827FB"/>
    <w:rsid w:val="00485333"/>
    <w:rsid w:val="00485C79"/>
    <w:rsid w:val="00485F14"/>
    <w:rsid w:val="00486471"/>
    <w:rsid w:val="00486709"/>
    <w:rsid w:val="004874DF"/>
    <w:rsid w:val="00490F12"/>
    <w:rsid w:val="004921F3"/>
    <w:rsid w:val="0049250A"/>
    <w:rsid w:val="00493D7E"/>
    <w:rsid w:val="00495A9B"/>
    <w:rsid w:val="0049783A"/>
    <w:rsid w:val="004A0F72"/>
    <w:rsid w:val="004A15E4"/>
    <w:rsid w:val="004A1AB3"/>
    <w:rsid w:val="004A3DC9"/>
    <w:rsid w:val="004A4C63"/>
    <w:rsid w:val="004A7876"/>
    <w:rsid w:val="004A7FFA"/>
    <w:rsid w:val="004B0680"/>
    <w:rsid w:val="004B0A66"/>
    <w:rsid w:val="004B0DC0"/>
    <w:rsid w:val="004B1A12"/>
    <w:rsid w:val="004B3E75"/>
    <w:rsid w:val="004B44B4"/>
    <w:rsid w:val="004B57B0"/>
    <w:rsid w:val="004B5BF7"/>
    <w:rsid w:val="004B6F97"/>
    <w:rsid w:val="004B7555"/>
    <w:rsid w:val="004B784F"/>
    <w:rsid w:val="004B7B68"/>
    <w:rsid w:val="004C1159"/>
    <w:rsid w:val="004C1D5D"/>
    <w:rsid w:val="004C2381"/>
    <w:rsid w:val="004C2722"/>
    <w:rsid w:val="004C2907"/>
    <w:rsid w:val="004C2FB3"/>
    <w:rsid w:val="004C4A82"/>
    <w:rsid w:val="004C4C52"/>
    <w:rsid w:val="004C562F"/>
    <w:rsid w:val="004C5644"/>
    <w:rsid w:val="004C5D1F"/>
    <w:rsid w:val="004C685C"/>
    <w:rsid w:val="004C7A06"/>
    <w:rsid w:val="004C7BEA"/>
    <w:rsid w:val="004C7C4B"/>
    <w:rsid w:val="004D0A55"/>
    <w:rsid w:val="004D0B85"/>
    <w:rsid w:val="004D10B5"/>
    <w:rsid w:val="004D1658"/>
    <w:rsid w:val="004D1B9B"/>
    <w:rsid w:val="004D2C81"/>
    <w:rsid w:val="004D2CB5"/>
    <w:rsid w:val="004D6733"/>
    <w:rsid w:val="004D6BCE"/>
    <w:rsid w:val="004D7280"/>
    <w:rsid w:val="004D781B"/>
    <w:rsid w:val="004D7C06"/>
    <w:rsid w:val="004E056D"/>
    <w:rsid w:val="004E08D1"/>
    <w:rsid w:val="004E08E7"/>
    <w:rsid w:val="004E166A"/>
    <w:rsid w:val="004E339A"/>
    <w:rsid w:val="004E5733"/>
    <w:rsid w:val="004E5FB8"/>
    <w:rsid w:val="004E5FB9"/>
    <w:rsid w:val="004E645B"/>
    <w:rsid w:val="004E6BA5"/>
    <w:rsid w:val="004E7522"/>
    <w:rsid w:val="004E7ADA"/>
    <w:rsid w:val="004F2FFB"/>
    <w:rsid w:val="004F4926"/>
    <w:rsid w:val="004F54E2"/>
    <w:rsid w:val="004F5BE5"/>
    <w:rsid w:val="004F60CC"/>
    <w:rsid w:val="004F749B"/>
    <w:rsid w:val="004F7583"/>
    <w:rsid w:val="004F7CAE"/>
    <w:rsid w:val="00500EF3"/>
    <w:rsid w:val="0050213E"/>
    <w:rsid w:val="00502B95"/>
    <w:rsid w:val="00504151"/>
    <w:rsid w:val="005048F1"/>
    <w:rsid w:val="005064BD"/>
    <w:rsid w:val="00507888"/>
    <w:rsid w:val="00507E2B"/>
    <w:rsid w:val="005111EB"/>
    <w:rsid w:val="0051131D"/>
    <w:rsid w:val="00511E89"/>
    <w:rsid w:val="00511E8D"/>
    <w:rsid w:val="00512B18"/>
    <w:rsid w:val="00513AE5"/>
    <w:rsid w:val="00514806"/>
    <w:rsid w:val="00514BE1"/>
    <w:rsid w:val="00515612"/>
    <w:rsid w:val="00515F31"/>
    <w:rsid w:val="005162C8"/>
    <w:rsid w:val="005176DB"/>
    <w:rsid w:val="00517EB7"/>
    <w:rsid w:val="00520448"/>
    <w:rsid w:val="00520D1A"/>
    <w:rsid w:val="0052124F"/>
    <w:rsid w:val="005219EA"/>
    <w:rsid w:val="00524896"/>
    <w:rsid w:val="00524D7B"/>
    <w:rsid w:val="00524F6F"/>
    <w:rsid w:val="0052676E"/>
    <w:rsid w:val="00526E64"/>
    <w:rsid w:val="00527F9A"/>
    <w:rsid w:val="005302F9"/>
    <w:rsid w:val="00531966"/>
    <w:rsid w:val="0053307C"/>
    <w:rsid w:val="00533800"/>
    <w:rsid w:val="00534CE5"/>
    <w:rsid w:val="005351B3"/>
    <w:rsid w:val="005352B8"/>
    <w:rsid w:val="005354DA"/>
    <w:rsid w:val="00535B5A"/>
    <w:rsid w:val="0053636E"/>
    <w:rsid w:val="00536A40"/>
    <w:rsid w:val="005408D1"/>
    <w:rsid w:val="00542C53"/>
    <w:rsid w:val="00542FB5"/>
    <w:rsid w:val="00544234"/>
    <w:rsid w:val="00544530"/>
    <w:rsid w:val="00544765"/>
    <w:rsid w:val="00547B94"/>
    <w:rsid w:val="00550482"/>
    <w:rsid w:val="0055062C"/>
    <w:rsid w:val="0055124A"/>
    <w:rsid w:val="00551648"/>
    <w:rsid w:val="00551716"/>
    <w:rsid w:val="005522FD"/>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1D00"/>
    <w:rsid w:val="005628DA"/>
    <w:rsid w:val="00562F1E"/>
    <w:rsid w:val="00563619"/>
    <w:rsid w:val="00563944"/>
    <w:rsid w:val="00563C71"/>
    <w:rsid w:val="00564A2A"/>
    <w:rsid w:val="00565850"/>
    <w:rsid w:val="00565FEE"/>
    <w:rsid w:val="0056614D"/>
    <w:rsid w:val="00567224"/>
    <w:rsid w:val="005674BF"/>
    <w:rsid w:val="00570925"/>
    <w:rsid w:val="00571553"/>
    <w:rsid w:val="00572983"/>
    <w:rsid w:val="00572D7C"/>
    <w:rsid w:val="005747C4"/>
    <w:rsid w:val="00574AB2"/>
    <w:rsid w:val="005752AC"/>
    <w:rsid w:val="00575C7A"/>
    <w:rsid w:val="00575E28"/>
    <w:rsid w:val="00575E60"/>
    <w:rsid w:val="00576188"/>
    <w:rsid w:val="00576290"/>
    <w:rsid w:val="005769AB"/>
    <w:rsid w:val="00576B83"/>
    <w:rsid w:val="00577B4A"/>
    <w:rsid w:val="00577E49"/>
    <w:rsid w:val="00582447"/>
    <w:rsid w:val="00582524"/>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74A0"/>
    <w:rsid w:val="005A0DD2"/>
    <w:rsid w:val="005A1FD3"/>
    <w:rsid w:val="005A21FC"/>
    <w:rsid w:val="005A63FF"/>
    <w:rsid w:val="005A7262"/>
    <w:rsid w:val="005A742F"/>
    <w:rsid w:val="005A770C"/>
    <w:rsid w:val="005B0074"/>
    <w:rsid w:val="005B0182"/>
    <w:rsid w:val="005B0316"/>
    <w:rsid w:val="005B05C0"/>
    <w:rsid w:val="005B08EC"/>
    <w:rsid w:val="005B34B3"/>
    <w:rsid w:val="005B3602"/>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56FF"/>
    <w:rsid w:val="005D0911"/>
    <w:rsid w:val="005D23F7"/>
    <w:rsid w:val="005D3171"/>
    <w:rsid w:val="005D3716"/>
    <w:rsid w:val="005D3C12"/>
    <w:rsid w:val="005D409D"/>
    <w:rsid w:val="005D427E"/>
    <w:rsid w:val="005D5F42"/>
    <w:rsid w:val="005D774A"/>
    <w:rsid w:val="005E0327"/>
    <w:rsid w:val="005E0969"/>
    <w:rsid w:val="005E0E5B"/>
    <w:rsid w:val="005E1EDB"/>
    <w:rsid w:val="005E234F"/>
    <w:rsid w:val="005E3FA3"/>
    <w:rsid w:val="005E46A9"/>
    <w:rsid w:val="005E5E7B"/>
    <w:rsid w:val="005E6363"/>
    <w:rsid w:val="005E6690"/>
    <w:rsid w:val="005F0D1B"/>
    <w:rsid w:val="005F1B49"/>
    <w:rsid w:val="005F3FEB"/>
    <w:rsid w:val="005F5B0B"/>
    <w:rsid w:val="005F63FE"/>
    <w:rsid w:val="005F6932"/>
    <w:rsid w:val="005F7B61"/>
    <w:rsid w:val="0060131D"/>
    <w:rsid w:val="00603D87"/>
    <w:rsid w:val="00604659"/>
    <w:rsid w:val="00604B99"/>
    <w:rsid w:val="0060501A"/>
    <w:rsid w:val="00605946"/>
    <w:rsid w:val="006063FB"/>
    <w:rsid w:val="00606B8F"/>
    <w:rsid w:val="00607079"/>
    <w:rsid w:val="006119D6"/>
    <w:rsid w:val="00611E71"/>
    <w:rsid w:val="006131D4"/>
    <w:rsid w:val="006142D6"/>
    <w:rsid w:val="00614811"/>
    <w:rsid w:val="00614860"/>
    <w:rsid w:val="00614B7D"/>
    <w:rsid w:val="00616356"/>
    <w:rsid w:val="00616E0C"/>
    <w:rsid w:val="00617462"/>
    <w:rsid w:val="00620E42"/>
    <w:rsid w:val="0062167F"/>
    <w:rsid w:val="006224D9"/>
    <w:rsid w:val="006227D6"/>
    <w:rsid w:val="00622DDC"/>
    <w:rsid w:val="00623AB0"/>
    <w:rsid w:val="00624C84"/>
    <w:rsid w:val="006252FD"/>
    <w:rsid w:val="00625880"/>
    <w:rsid w:val="00626776"/>
    <w:rsid w:val="0062703C"/>
    <w:rsid w:val="00630765"/>
    <w:rsid w:val="006322D8"/>
    <w:rsid w:val="006352BC"/>
    <w:rsid w:val="00636FFC"/>
    <w:rsid w:val="00637FE6"/>
    <w:rsid w:val="006401CB"/>
    <w:rsid w:val="00640528"/>
    <w:rsid w:val="006409C7"/>
    <w:rsid w:val="00641B38"/>
    <w:rsid w:val="00642156"/>
    <w:rsid w:val="0064281A"/>
    <w:rsid w:val="0064355A"/>
    <w:rsid w:val="00643872"/>
    <w:rsid w:val="006450B4"/>
    <w:rsid w:val="00645438"/>
    <w:rsid w:val="00646C6B"/>
    <w:rsid w:val="00646CD8"/>
    <w:rsid w:val="006471AA"/>
    <w:rsid w:val="006475F3"/>
    <w:rsid w:val="00647B28"/>
    <w:rsid w:val="00653215"/>
    <w:rsid w:val="006533CB"/>
    <w:rsid w:val="006555F0"/>
    <w:rsid w:val="00660BB2"/>
    <w:rsid w:val="00661D04"/>
    <w:rsid w:val="006645AC"/>
    <w:rsid w:val="00665C05"/>
    <w:rsid w:val="006669CC"/>
    <w:rsid w:val="00666F9F"/>
    <w:rsid w:val="00667202"/>
    <w:rsid w:val="006672FB"/>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0927"/>
    <w:rsid w:val="006914AA"/>
    <w:rsid w:val="00691D5A"/>
    <w:rsid w:val="00692061"/>
    <w:rsid w:val="0069226E"/>
    <w:rsid w:val="00692C22"/>
    <w:rsid w:val="00692EDA"/>
    <w:rsid w:val="006931A4"/>
    <w:rsid w:val="00693313"/>
    <w:rsid w:val="006936E6"/>
    <w:rsid w:val="00694684"/>
    <w:rsid w:val="0069478E"/>
    <w:rsid w:val="00694ADA"/>
    <w:rsid w:val="00696702"/>
    <w:rsid w:val="006972A4"/>
    <w:rsid w:val="006A1F3A"/>
    <w:rsid w:val="006A5144"/>
    <w:rsid w:val="006A5438"/>
    <w:rsid w:val="006A6209"/>
    <w:rsid w:val="006A662D"/>
    <w:rsid w:val="006A6C88"/>
    <w:rsid w:val="006A7025"/>
    <w:rsid w:val="006B1052"/>
    <w:rsid w:val="006B113F"/>
    <w:rsid w:val="006B1A92"/>
    <w:rsid w:val="006B1B9E"/>
    <w:rsid w:val="006B26D4"/>
    <w:rsid w:val="006B321C"/>
    <w:rsid w:val="006B4458"/>
    <w:rsid w:val="006B44FA"/>
    <w:rsid w:val="006B48D3"/>
    <w:rsid w:val="006B4BCB"/>
    <w:rsid w:val="006B4D19"/>
    <w:rsid w:val="006B507C"/>
    <w:rsid w:val="006B543D"/>
    <w:rsid w:val="006B5AD4"/>
    <w:rsid w:val="006B5B88"/>
    <w:rsid w:val="006B6E9F"/>
    <w:rsid w:val="006B7BC5"/>
    <w:rsid w:val="006B7D36"/>
    <w:rsid w:val="006C134F"/>
    <w:rsid w:val="006C1651"/>
    <w:rsid w:val="006C4303"/>
    <w:rsid w:val="006C47F2"/>
    <w:rsid w:val="006C59E2"/>
    <w:rsid w:val="006D1FE4"/>
    <w:rsid w:val="006D43F2"/>
    <w:rsid w:val="006D6298"/>
    <w:rsid w:val="006D733F"/>
    <w:rsid w:val="006D7DD6"/>
    <w:rsid w:val="006E035A"/>
    <w:rsid w:val="006E0F6F"/>
    <w:rsid w:val="006E2FB1"/>
    <w:rsid w:val="006E3CD1"/>
    <w:rsid w:val="006E6849"/>
    <w:rsid w:val="006E6978"/>
    <w:rsid w:val="006E6A24"/>
    <w:rsid w:val="006E7A3E"/>
    <w:rsid w:val="006E7EFF"/>
    <w:rsid w:val="006F0CF0"/>
    <w:rsid w:val="006F13F0"/>
    <w:rsid w:val="006F4289"/>
    <w:rsid w:val="006F482A"/>
    <w:rsid w:val="006F522C"/>
    <w:rsid w:val="006F5DD8"/>
    <w:rsid w:val="006F5E01"/>
    <w:rsid w:val="006F6185"/>
    <w:rsid w:val="006F73B0"/>
    <w:rsid w:val="006F769E"/>
    <w:rsid w:val="00700CBC"/>
    <w:rsid w:val="00701C09"/>
    <w:rsid w:val="00701D22"/>
    <w:rsid w:val="007027F1"/>
    <w:rsid w:val="00703B26"/>
    <w:rsid w:val="00704333"/>
    <w:rsid w:val="00704FE3"/>
    <w:rsid w:val="007052A3"/>
    <w:rsid w:val="0070537F"/>
    <w:rsid w:val="00705E08"/>
    <w:rsid w:val="00705E2D"/>
    <w:rsid w:val="00706DD1"/>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5C49"/>
    <w:rsid w:val="007304A3"/>
    <w:rsid w:val="00730E7E"/>
    <w:rsid w:val="00730F03"/>
    <w:rsid w:val="00730F08"/>
    <w:rsid w:val="007315AB"/>
    <w:rsid w:val="00731616"/>
    <w:rsid w:val="00731A7C"/>
    <w:rsid w:val="0073233D"/>
    <w:rsid w:val="00732635"/>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3BC8"/>
    <w:rsid w:val="007548DC"/>
    <w:rsid w:val="007550E7"/>
    <w:rsid w:val="007557DC"/>
    <w:rsid w:val="00756113"/>
    <w:rsid w:val="0075776B"/>
    <w:rsid w:val="00757A29"/>
    <w:rsid w:val="00761D88"/>
    <w:rsid w:val="00762FC6"/>
    <w:rsid w:val="007635ED"/>
    <w:rsid w:val="00765096"/>
    <w:rsid w:val="007653C1"/>
    <w:rsid w:val="00766284"/>
    <w:rsid w:val="00770320"/>
    <w:rsid w:val="00771268"/>
    <w:rsid w:val="00771BB2"/>
    <w:rsid w:val="00771F3C"/>
    <w:rsid w:val="00772A22"/>
    <w:rsid w:val="00772BC2"/>
    <w:rsid w:val="007738E6"/>
    <w:rsid w:val="00773B5B"/>
    <w:rsid w:val="00774644"/>
    <w:rsid w:val="00775EB9"/>
    <w:rsid w:val="0077666E"/>
    <w:rsid w:val="00776E57"/>
    <w:rsid w:val="00777F8A"/>
    <w:rsid w:val="00780243"/>
    <w:rsid w:val="00780634"/>
    <w:rsid w:val="007828A7"/>
    <w:rsid w:val="00782A61"/>
    <w:rsid w:val="00784087"/>
    <w:rsid w:val="007848BD"/>
    <w:rsid w:val="00784D8A"/>
    <w:rsid w:val="0078542A"/>
    <w:rsid w:val="0078571B"/>
    <w:rsid w:val="00787696"/>
    <w:rsid w:val="00787889"/>
    <w:rsid w:val="007908D5"/>
    <w:rsid w:val="007939B5"/>
    <w:rsid w:val="00793C7A"/>
    <w:rsid w:val="007942D4"/>
    <w:rsid w:val="00794F1D"/>
    <w:rsid w:val="0079566E"/>
    <w:rsid w:val="007959A4"/>
    <w:rsid w:val="00795B0C"/>
    <w:rsid w:val="00796987"/>
    <w:rsid w:val="00797C40"/>
    <w:rsid w:val="007A1ED2"/>
    <w:rsid w:val="007A35E5"/>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F2B"/>
    <w:rsid w:val="007D07E7"/>
    <w:rsid w:val="007D3AF2"/>
    <w:rsid w:val="007D4247"/>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43DE"/>
    <w:rsid w:val="007E52AA"/>
    <w:rsid w:val="007E55D6"/>
    <w:rsid w:val="007E60B6"/>
    <w:rsid w:val="007E78CF"/>
    <w:rsid w:val="007E7F5F"/>
    <w:rsid w:val="007F0484"/>
    <w:rsid w:val="007F15B3"/>
    <w:rsid w:val="007F16E2"/>
    <w:rsid w:val="007F1CCA"/>
    <w:rsid w:val="007F2FC1"/>
    <w:rsid w:val="007F4160"/>
    <w:rsid w:val="007F4546"/>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7F"/>
    <w:rsid w:val="00815959"/>
    <w:rsid w:val="00817206"/>
    <w:rsid w:val="00817A7C"/>
    <w:rsid w:val="00817D56"/>
    <w:rsid w:val="00817ED6"/>
    <w:rsid w:val="00820112"/>
    <w:rsid w:val="00820159"/>
    <w:rsid w:val="0082029C"/>
    <w:rsid w:val="008218A9"/>
    <w:rsid w:val="00823E93"/>
    <w:rsid w:val="00824431"/>
    <w:rsid w:val="00824B97"/>
    <w:rsid w:val="00825554"/>
    <w:rsid w:val="0082578D"/>
    <w:rsid w:val="008261A7"/>
    <w:rsid w:val="0082717E"/>
    <w:rsid w:val="008271A8"/>
    <w:rsid w:val="00827300"/>
    <w:rsid w:val="008302EC"/>
    <w:rsid w:val="0083166B"/>
    <w:rsid w:val="00832573"/>
    <w:rsid w:val="0083269B"/>
    <w:rsid w:val="008330EC"/>
    <w:rsid w:val="00833395"/>
    <w:rsid w:val="008334FE"/>
    <w:rsid w:val="008347AC"/>
    <w:rsid w:val="00835689"/>
    <w:rsid w:val="00835745"/>
    <w:rsid w:val="00836F0B"/>
    <w:rsid w:val="00836FBC"/>
    <w:rsid w:val="00841499"/>
    <w:rsid w:val="008418D1"/>
    <w:rsid w:val="00841C81"/>
    <w:rsid w:val="00841EF4"/>
    <w:rsid w:val="008425D7"/>
    <w:rsid w:val="008427AD"/>
    <w:rsid w:val="0084468C"/>
    <w:rsid w:val="0084469A"/>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80825"/>
    <w:rsid w:val="00880BBB"/>
    <w:rsid w:val="00882C87"/>
    <w:rsid w:val="00882E3B"/>
    <w:rsid w:val="0088300C"/>
    <w:rsid w:val="00884623"/>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3BA3"/>
    <w:rsid w:val="008946BF"/>
    <w:rsid w:val="00894863"/>
    <w:rsid w:val="00894AF6"/>
    <w:rsid w:val="00894D4F"/>
    <w:rsid w:val="00895E18"/>
    <w:rsid w:val="00896731"/>
    <w:rsid w:val="00896892"/>
    <w:rsid w:val="008971F1"/>
    <w:rsid w:val="008A1EB8"/>
    <w:rsid w:val="008A322C"/>
    <w:rsid w:val="008A3302"/>
    <w:rsid w:val="008A3BBC"/>
    <w:rsid w:val="008A48B4"/>
    <w:rsid w:val="008A4B5D"/>
    <w:rsid w:val="008A52C5"/>
    <w:rsid w:val="008A5379"/>
    <w:rsid w:val="008A6363"/>
    <w:rsid w:val="008A6B57"/>
    <w:rsid w:val="008A757C"/>
    <w:rsid w:val="008B0EED"/>
    <w:rsid w:val="008B1A9C"/>
    <w:rsid w:val="008B2326"/>
    <w:rsid w:val="008B2FCC"/>
    <w:rsid w:val="008B72FD"/>
    <w:rsid w:val="008B79E5"/>
    <w:rsid w:val="008B7B41"/>
    <w:rsid w:val="008B7DE2"/>
    <w:rsid w:val="008C0FF0"/>
    <w:rsid w:val="008C183B"/>
    <w:rsid w:val="008C2EC5"/>
    <w:rsid w:val="008C3B2A"/>
    <w:rsid w:val="008C4514"/>
    <w:rsid w:val="008C4AB3"/>
    <w:rsid w:val="008C56B6"/>
    <w:rsid w:val="008C623B"/>
    <w:rsid w:val="008C71AA"/>
    <w:rsid w:val="008C73C0"/>
    <w:rsid w:val="008C7597"/>
    <w:rsid w:val="008D01CB"/>
    <w:rsid w:val="008D0D46"/>
    <w:rsid w:val="008D147D"/>
    <w:rsid w:val="008D14E2"/>
    <w:rsid w:val="008D15F1"/>
    <w:rsid w:val="008D1D8B"/>
    <w:rsid w:val="008D25AD"/>
    <w:rsid w:val="008D323E"/>
    <w:rsid w:val="008D3D7B"/>
    <w:rsid w:val="008D413A"/>
    <w:rsid w:val="008D4C0A"/>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F02B3"/>
    <w:rsid w:val="008F1E83"/>
    <w:rsid w:val="008F217E"/>
    <w:rsid w:val="008F29E2"/>
    <w:rsid w:val="008F2DAD"/>
    <w:rsid w:val="008F31B3"/>
    <w:rsid w:val="008F3F9B"/>
    <w:rsid w:val="008F561E"/>
    <w:rsid w:val="008F5B52"/>
    <w:rsid w:val="008F621A"/>
    <w:rsid w:val="008F6B22"/>
    <w:rsid w:val="008F7252"/>
    <w:rsid w:val="009001D8"/>
    <w:rsid w:val="00901783"/>
    <w:rsid w:val="00901FE7"/>
    <w:rsid w:val="00902D4C"/>
    <w:rsid w:val="009034D9"/>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AA4"/>
    <w:rsid w:val="00921AFA"/>
    <w:rsid w:val="00922533"/>
    <w:rsid w:val="009225B5"/>
    <w:rsid w:val="00922B09"/>
    <w:rsid w:val="00922EB8"/>
    <w:rsid w:val="00924B97"/>
    <w:rsid w:val="00924BA9"/>
    <w:rsid w:val="0092537C"/>
    <w:rsid w:val="00925BA5"/>
    <w:rsid w:val="00925E30"/>
    <w:rsid w:val="00925E45"/>
    <w:rsid w:val="0092724B"/>
    <w:rsid w:val="009274C7"/>
    <w:rsid w:val="009300CF"/>
    <w:rsid w:val="0093101A"/>
    <w:rsid w:val="00931638"/>
    <w:rsid w:val="00931C64"/>
    <w:rsid w:val="00931D18"/>
    <w:rsid w:val="00933030"/>
    <w:rsid w:val="00934E16"/>
    <w:rsid w:val="009351C2"/>
    <w:rsid w:val="00935510"/>
    <w:rsid w:val="00935F43"/>
    <w:rsid w:val="00937968"/>
    <w:rsid w:val="00940A87"/>
    <w:rsid w:val="00942189"/>
    <w:rsid w:val="009436E6"/>
    <w:rsid w:val="00943B91"/>
    <w:rsid w:val="00944585"/>
    <w:rsid w:val="00947792"/>
    <w:rsid w:val="00950B11"/>
    <w:rsid w:val="00950D5A"/>
    <w:rsid w:val="00950DDE"/>
    <w:rsid w:val="009518CE"/>
    <w:rsid w:val="00952846"/>
    <w:rsid w:val="00952D59"/>
    <w:rsid w:val="009537EC"/>
    <w:rsid w:val="00953D57"/>
    <w:rsid w:val="009574F0"/>
    <w:rsid w:val="00957C38"/>
    <w:rsid w:val="00961653"/>
    <w:rsid w:val="0096197B"/>
    <w:rsid w:val="009632B1"/>
    <w:rsid w:val="009632F9"/>
    <w:rsid w:val="0096339A"/>
    <w:rsid w:val="009643FA"/>
    <w:rsid w:val="0096598D"/>
    <w:rsid w:val="00965F5B"/>
    <w:rsid w:val="00967374"/>
    <w:rsid w:val="00970767"/>
    <w:rsid w:val="00970F68"/>
    <w:rsid w:val="00970FAA"/>
    <w:rsid w:val="00972555"/>
    <w:rsid w:val="009729DA"/>
    <w:rsid w:val="009730D5"/>
    <w:rsid w:val="009733FB"/>
    <w:rsid w:val="0097370C"/>
    <w:rsid w:val="009737C4"/>
    <w:rsid w:val="00973E4E"/>
    <w:rsid w:val="00974419"/>
    <w:rsid w:val="00974990"/>
    <w:rsid w:val="00975B49"/>
    <w:rsid w:val="00977B52"/>
    <w:rsid w:val="00977D48"/>
    <w:rsid w:val="00980054"/>
    <w:rsid w:val="009800FE"/>
    <w:rsid w:val="00980CF5"/>
    <w:rsid w:val="00985019"/>
    <w:rsid w:val="00985082"/>
    <w:rsid w:val="0098577A"/>
    <w:rsid w:val="009903AE"/>
    <w:rsid w:val="00990599"/>
    <w:rsid w:val="00990DF6"/>
    <w:rsid w:val="00992D04"/>
    <w:rsid w:val="009964D9"/>
    <w:rsid w:val="009966C3"/>
    <w:rsid w:val="00996E0B"/>
    <w:rsid w:val="00996EF4"/>
    <w:rsid w:val="009978BF"/>
    <w:rsid w:val="009A1CD3"/>
    <w:rsid w:val="009A29A6"/>
    <w:rsid w:val="009A5D2E"/>
    <w:rsid w:val="009A5FD9"/>
    <w:rsid w:val="009A61CA"/>
    <w:rsid w:val="009A6614"/>
    <w:rsid w:val="009A6D1E"/>
    <w:rsid w:val="009B10A5"/>
    <w:rsid w:val="009B1B65"/>
    <w:rsid w:val="009B208E"/>
    <w:rsid w:val="009B33B8"/>
    <w:rsid w:val="009B3496"/>
    <w:rsid w:val="009B5529"/>
    <w:rsid w:val="009C00B9"/>
    <w:rsid w:val="009C1BAC"/>
    <w:rsid w:val="009C2989"/>
    <w:rsid w:val="009C2E03"/>
    <w:rsid w:val="009C5282"/>
    <w:rsid w:val="009C60F6"/>
    <w:rsid w:val="009C671F"/>
    <w:rsid w:val="009C78AE"/>
    <w:rsid w:val="009D0838"/>
    <w:rsid w:val="009D0DE2"/>
    <w:rsid w:val="009D0E11"/>
    <w:rsid w:val="009D18C6"/>
    <w:rsid w:val="009D1937"/>
    <w:rsid w:val="009D1EE6"/>
    <w:rsid w:val="009D2670"/>
    <w:rsid w:val="009D31B5"/>
    <w:rsid w:val="009D5105"/>
    <w:rsid w:val="009D5CA3"/>
    <w:rsid w:val="009D6268"/>
    <w:rsid w:val="009E076D"/>
    <w:rsid w:val="009E0971"/>
    <w:rsid w:val="009E0AA2"/>
    <w:rsid w:val="009E22DC"/>
    <w:rsid w:val="009E278C"/>
    <w:rsid w:val="009E3D4A"/>
    <w:rsid w:val="009E4648"/>
    <w:rsid w:val="009E5E5A"/>
    <w:rsid w:val="009E752A"/>
    <w:rsid w:val="009E7CA1"/>
    <w:rsid w:val="009F0C8C"/>
    <w:rsid w:val="009F141C"/>
    <w:rsid w:val="009F14BB"/>
    <w:rsid w:val="009F20B8"/>
    <w:rsid w:val="009F2E88"/>
    <w:rsid w:val="009F3753"/>
    <w:rsid w:val="009F4394"/>
    <w:rsid w:val="009F52D8"/>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AB5"/>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497"/>
    <w:rsid w:val="00A22BCB"/>
    <w:rsid w:val="00A23730"/>
    <w:rsid w:val="00A2393E"/>
    <w:rsid w:val="00A242CA"/>
    <w:rsid w:val="00A25283"/>
    <w:rsid w:val="00A26559"/>
    <w:rsid w:val="00A26AA2"/>
    <w:rsid w:val="00A3182C"/>
    <w:rsid w:val="00A31E55"/>
    <w:rsid w:val="00A3380B"/>
    <w:rsid w:val="00A33F9B"/>
    <w:rsid w:val="00A36FC4"/>
    <w:rsid w:val="00A37C93"/>
    <w:rsid w:val="00A40EB8"/>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7760"/>
    <w:rsid w:val="00A6049D"/>
    <w:rsid w:val="00A62027"/>
    <w:rsid w:val="00A62715"/>
    <w:rsid w:val="00A6316B"/>
    <w:rsid w:val="00A67D09"/>
    <w:rsid w:val="00A70D16"/>
    <w:rsid w:val="00A70EA6"/>
    <w:rsid w:val="00A711DE"/>
    <w:rsid w:val="00A716C6"/>
    <w:rsid w:val="00A732EB"/>
    <w:rsid w:val="00A7346B"/>
    <w:rsid w:val="00A741A8"/>
    <w:rsid w:val="00A74D70"/>
    <w:rsid w:val="00A75A5A"/>
    <w:rsid w:val="00A800D9"/>
    <w:rsid w:val="00A802AB"/>
    <w:rsid w:val="00A8090E"/>
    <w:rsid w:val="00A821C9"/>
    <w:rsid w:val="00A83566"/>
    <w:rsid w:val="00A83C49"/>
    <w:rsid w:val="00A8557D"/>
    <w:rsid w:val="00A855B4"/>
    <w:rsid w:val="00A87139"/>
    <w:rsid w:val="00A9069D"/>
    <w:rsid w:val="00A90A37"/>
    <w:rsid w:val="00A90D3A"/>
    <w:rsid w:val="00A9250B"/>
    <w:rsid w:val="00A94058"/>
    <w:rsid w:val="00A942FC"/>
    <w:rsid w:val="00A97D7B"/>
    <w:rsid w:val="00AA0C01"/>
    <w:rsid w:val="00AA3C25"/>
    <w:rsid w:val="00AA3FB5"/>
    <w:rsid w:val="00AA40DB"/>
    <w:rsid w:val="00AA4CE9"/>
    <w:rsid w:val="00AA4F56"/>
    <w:rsid w:val="00AA5CC4"/>
    <w:rsid w:val="00AA79F1"/>
    <w:rsid w:val="00AA7DB4"/>
    <w:rsid w:val="00AB08F3"/>
    <w:rsid w:val="00AB1EB3"/>
    <w:rsid w:val="00AB2F4A"/>
    <w:rsid w:val="00AB3843"/>
    <w:rsid w:val="00AB44CB"/>
    <w:rsid w:val="00AB5474"/>
    <w:rsid w:val="00AB5F7D"/>
    <w:rsid w:val="00AB65A5"/>
    <w:rsid w:val="00AB7592"/>
    <w:rsid w:val="00AB76C4"/>
    <w:rsid w:val="00AB7A0F"/>
    <w:rsid w:val="00AC013A"/>
    <w:rsid w:val="00AC10B1"/>
    <w:rsid w:val="00AC2891"/>
    <w:rsid w:val="00AC3FB6"/>
    <w:rsid w:val="00AC4CF5"/>
    <w:rsid w:val="00AC599A"/>
    <w:rsid w:val="00AC72F9"/>
    <w:rsid w:val="00AC7469"/>
    <w:rsid w:val="00AD017E"/>
    <w:rsid w:val="00AD1A1A"/>
    <w:rsid w:val="00AD1AF1"/>
    <w:rsid w:val="00AD365F"/>
    <w:rsid w:val="00AD43DB"/>
    <w:rsid w:val="00AD4741"/>
    <w:rsid w:val="00AD6862"/>
    <w:rsid w:val="00AD6B99"/>
    <w:rsid w:val="00AD6EDF"/>
    <w:rsid w:val="00AD734A"/>
    <w:rsid w:val="00AD74C3"/>
    <w:rsid w:val="00AE062A"/>
    <w:rsid w:val="00AE189E"/>
    <w:rsid w:val="00AE2266"/>
    <w:rsid w:val="00AE249D"/>
    <w:rsid w:val="00AE2D6A"/>
    <w:rsid w:val="00AE2EE6"/>
    <w:rsid w:val="00AE3F38"/>
    <w:rsid w:val="00AE48B6"/>
    <w:rsid w:val="00AE4BB3"/>
    <w:rsid w:val="00AE6ECF"/>
    <w:rsid w:val="00AE7134"/>
    <w:rsid w:val="00AE7411"/>
    <w:rsid w:val="00AF1AEA"/>
    <w:rsid w:val="00AF1D46"/>
    <w:rsid w:val="00AF2642"/>
    <w:rsid w:val="00AF2A8B"/>
    <w:rsid w:val="00AF2AE6"/>
    <w:rsid w:val="00AF2BDF"/>
    <w:rsid w:val="00AF2F17"/>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760"/>
    <w:rsid w:val="00B179A9"/>
    <w:rsid w:val="00B20333"/>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8AE"/>
    <w:rsid w:val="00B34933"/>
    <w:rsid w:val="00B349E2"/>
    <w:rsid w:val="00B35AAD"/>
    <w:rsid w:val="00B37314"/>
    <w:rsid w:val="00B37585"/>
    <w:rsid w:val="00B37EAB"/>
    <w:rsid w:val="00B403B9"/>
    <w:rsid w:val="00B412F4"/>
    <w:rsid w:val="00B4145D"/>
    <w:rsid w:val="00B41A27"/>
    <w:rsid w:val="00B42405"/>
    <w:rsid w:val="00B4271A"/>
    <w:rsid w:val="00B4303C"/>
    <w:rsid w:val="00B433A4"/>
    <w:rsid w:val="00B43599"/>
    <w:rsid w:val="00B43D7D"/>
    <w:rsid w:val="00B4539F"/>
    <w:rsid w:val="00B47068"/>
    <w:rsid w:val="00B5057E"/>
    <w:rsid w:val="00B50C87"/>
    <w:rsid w:val="00B50D18"/>
    <w:rsid w:val="00B51B11"/>
    <w:rsid w:val="00B52BDE"/>
    <w:rsid w:val="00B55468"/>
    <w:rsid w:val="00B55793"/>
    <w:rsid w:val="00B5582D"/>
    <w:rsid w:val="00B6016D"/>
    <w:rsid w:val="00B60439"/>
    <w:rsid w:val="00B62425"/>
    <w:rsid w:val="00B62E0C"/>
    <w:rsid w:val="00B632CE"/>
    <w:rsid w:val="00B6442D"/>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FC7"/>
    <w:rsid w:val="00B80586"/>
    <w:rsid w:val="00B80675"/>
    <w:rsid w:val="00B806BD"/>
    <w:rsid w:val="00B80848"/>
    <w:rsid w:val="00B82226"/>
    <w:rsid w:val="00B82439"/>
    <w:rsid w:val="00B84708"/>
    <w:rsid w:val="00B84A91"/>
    <w:rsid w:val="00B84D94"/>
    <w:rsid w:val="00B84F28"/>
    <w:rsid w:val="00B85CFF"/>
    <w:rsid w:val="00B86280"/>
    <w:rsid w:val="00B86DF3"/>
    <w:rsid w:val="00B90878"/>
    <w:rsid w:val="00B909D5"/>
    <w:rsid w:val="00B91F2F"/>
    <w:rsid w:val="00B92952"/>
    <w:rsid w:val="00B93E36"/>
    <w:rsid w:val="00B976E7"/>
    <w:rsid w:val="00BA0695"/>
    <w:rsid w:val="00BA08AE"/>
    <w:rsid w:val="00BA0A36"/>
    <w:rsid w:val="00BA0B1A"/>
    <w:rsid w:val="00BA1559"/>
    <w:rsid w:val="00BA15FC"/>
    <w:rsid w:val="00BA2C65"/>
    <w:rsid w:val="00BA3BC3"/>
    <w:rsid w:val="00BA5267"/>
    <w:rsid w:val="00BA5BC5"/>
    <w:rsid w:val="00BA70FB"/>
    <w:rsid w:val="00BA73CE"/>
    <w:rsid w:val="00BA7712"/>
    <w:rsid w:val="00BB01C1"/>
    <w:rsid w:val="00BB08D6"/>
    <w:rsid w:val="00BB16F5"/>
    <w:rsid w:val="00BB1740"/>
    <w:rsid w:val="00BB1868"/>
    <w:rsid w:val="00BB3812"/>
    <w:rsid w:val="00BB4307"/>
    <w:rsid w:val="00BB63A3"/>
    <w:rsid w:val="00BC140E"/>
    <w:rsid w:val="00BC1C76"/>
    <w:rsid w:val="00BC1F94"/>
    <w:rsid w:val="00BC2B61"/>
    <w:rsid w:val="00BC3216"/>
    <w:rsid w:val="00BC3F99"/>
    <w:rsid w:val="00BC491A"/>
    <w:rsid w:val="00BC4D35"/>
    <w:rsid w:val="00BC61E7"/>
    <w:rsid w:val="00BC6427"/>
    <w:rsid w:val="00BC6CA2"/>
    <w:rsid w:val="00BD010A"/>
    <w:rsid w:val="00BD0218"/>
    <w:rsid w:val="00BD071A"/>
    <w:rsid w:val="00BD08E4"/>
    <w:rsid w:val="00BD0CA8"/>
    <w:rsid w:val="00BD1764"/>
    <w:rsid w:val="00BD2AE0"/>
    <w:rsid w:val="00BD3F9F"/>
    <w:rsid w:val="00BD40C5"/>
    <w:rsid w:val="00BD44B9"/>
    <w:rsid w:val="00BD4E17"/>
    <w:rsid w:val="00BD56E3"/>
    <w:rsid w:val="00BD5E8C"/>
    <w:rsid w:val="00BD6FD0"/>
    <w:rsid w:val="00BD705A"/>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8A"/>
    <w:rsid w:val="00BF489A"/>
    <w:rsid w:val="00BF6EF2"/>
    <w:rsid w:val="00BF7333"/>
    <w:rsid w:val="00BF76EB"/>
    <w:rsid w:val="00C00109"/>
    <w:rsid w:val="00C003E8"/>
    <w:rsid w:val="00C0125F"/>
    <w:rsid w:val="00C0220F"/>
    <w:rsid w:val="00C03F27"/>
    <w:rsid w:val="00C041E5"/>
    <w:rsid w:val="00C06381"/>
    <w:rsid w:val="00C07ADB"/>
    <w:rsid w:val="00C10A2D"/>
    <w:rsid w:val="00C10AC9"/>
    <w:rsid w:val="00C1387E"/>
    <w:rsid w:val="00C13BA0"/>
    <w:rsid w:val="00C1539B"/>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55B6"/>
    <w:rsid w:val="00C35A43"/>
    <w:rsid w:val="00C35A81"/>
    <w:rsid w:val="00C365B3"/>
    <w:rsid w:val="00C37F39"/>
    <w:rsid w:val="00C41EB8"/>
    <w:rsid w:val="00C420E8"/>
    <w:rsid w:val="00C4305B"/>
    <w:rsid w:val="00C4611D"/>
    <w:rsid w:val="00C46E32"/>
    <w:rsid w:val="00C47476"/>
    <w:rsid w:val="00C51CBA"/>
    <w:rsid w:val="00C5225A"/>
    <w:rsid w:val="00C52A9D"/>
    <w:rsid w:val="00C53EB6"/>
    <w:rsid w:val="00C548EB"/>
    <w:rsid w:val="00C55812"/>
    <w:rsid w:val="00C57CF5"/>
    <w:rsid w:val="00C600E1"/>
    <w:rsid w:val="00C60E00"/>
    <w:rsid w:val="00C6118A"/>
    <w:rsid w:val="00C624EB"/>
    <w:rsid w:val="00C627D5"/>
    <w:rsid w:val="00C63BFF"/>
    <w:rsid w:val="00C63DC6"/>
    <w:rsid w:val="00C642D9"/>
    <w:rsid w:val="00C6434D"/>
    <w:rsid w:val="00C645B5"/>
    <w:rsid w:val="00C647EC"/>
    <w:rsid w:val="00C64CAA"/>
    <w:rsid w:val="00C64E52"/>
    <w:rsid w:val="00C66269"/>
    <w:rsid w:val="00C669C9"/>
    <w:rsid w:val="00C66F42"/>
    <w:rsid w:val="00C71400"/>
    <w:rsid w:val="00C71499"/>
    <w:rsid w:val="00C72C08"/>
    <w:rsid w:val="00C73AEB"/>
    <w:rsid w:val="00C73BF3"/>
    <w:rsid w:val="00C750FE"/>
    <w:rsid w:val="00C75370"/>
    <w:rsid w:val="00C769CC"/>
    <w:rsid w:val="00C76DF6"/>
    <w:rsid w:val="00C82FD5"/>
    <w:rsid w:val="00C83203"/>
    <w:rsid w:val="00C8483D"/>
    <w:rsid w:val="00C85212"/>
    <w:rsid w:val="00C85C7B"/>
    <w:rsid w:val="00C86267"/>
    <w:rsid w:val="00C86532"/>
    <w:rsid w:val="00C869C6"/>
    <w:rsid w:val="00C86A4A"/>
    <w:rsid w:val="00C90175"/>
    <w:rsid w:val="00C90B91"/>
    <w:rsid w:val="00C91410"/>
    <w:rsid w:val="00C917CD"/>
    <w:rsid w:val="00C91BDA"/>
    <w:rsid w:val="00C93DB9"/>
    <w:rsid w:val="00C940EE"/>
    <w:rsid w:val="00C942F6"/>
    <w:rsid w:val="00C943C5"/>
    <w:rsid w:val="00C94D81"/>
    <w:rsid w:val="00CA004F"/>
    <w:rsid w:val="00CA0E30"/>
    <w:rsid w:val="00CA3032"/>
    <w:rsid w:val="00CA3507"/>
    <w:rsid w:val="00CA3879"/>
    <w:rsid w:val="00CA4072"/>
    <w:rsid w:val="00CA446C"/>
    <w:rsid w:val="00CA55A9"/>
    <w:rsid w:val="00CA5DC0"/>
    <w:rsid w:val="00CA6A19"/>
    <w:rsid w:val="00CB1A5B"/>
    <w:rsid w:val="00CB2BBC"/>
    <w:rsid w:val="00CB6F1D"/>
    <w:rsid w:val="00CB7220"/>
    <w:rsid w:val="00CB72C3"/>
    <w:rsid w:val="00CC1D94"/>
    <w:rsid w:val="00CC291D"/>
    <w:rsid w:val="00CC44EB"/>
    <w:rsid w:val="00CC5041"/>
    <w:rsid w:val="00CC5DBE"/>
    <w:rsid w:val="00CC5EC1"/>
    <w:rsid w:val="00CC66E2"/>
    <w:rsid w:val="00CC6CF1"/>
    <w:rsid w:val="00CD2B1A"/>
    <w:rsid w:val="00CD3D83"/>
    <w:rsid w:val="00CD4E6A"/>
    <w:rsid w:val="00CD5395"/>
    <w:rsid w:val="00CD5403"/>
    <w:rsid w:val="00CD6A26"/>
    <w:rsid w:val="00CE157D"/>
    <w:rsid w:val="00CE1B81"/>
    <w:rsid w:val="00CE2588"/>
    <w:rsid w:val="00CE26D7"/>
    <w:rsid w:val="00CE3812"/>
    <w:rsid w:val="00CE3C4C"/>
    <w:rsid w:val="00CE44A0"/>
    <w:rsid w:val="00CE48E3"/>
    <w:rsid w:val="00CE78B1"/>
    <w:rsid w:val="00CE7F63"/>
    <w:rsid w:val="00CF0F8C"/>
    <w:rsid w:val="00CF1294"/>
    <w:rsid w:val="00CF3027"/>
    <w:rsid w:val="00CF351F"/>
    <w:rsid w:val="00CF39F8"/>
    <w:rsid w:val="00CF3C16"/>
    <w:rsid w:val="00CF5AF2"/>
    <w:rsid w:val="00CF6C82"/>
    <w:rsid w:val="00CF75D0"/>
    <w:rsid w:val="00CF7D5E"/>
    <w:rsid w:val="00D00489"/>
    <w:rsid w:val="00D009AD"/>
    <w:rsid w:val="00D01666"/>
    <w:rsid w:val="00D019D2"/>
    <w:rsid w:val="00D01CB2"/>
    <w:rsid w:val="00D02518"/>
    <w:rsid w:val="00D02CF0"/>
    <w:rsid w:val="00D02E4B"/>
    <w:rsid w:val="00D04354"/>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5AE"/>
    <w:rsid w:val="00D21B69"/>
    <w:rsid w:val="00D21C57"/>
    <w:rsid w:val="00D21E8A"/>
    <w:rsid w:val="00D2261A"/>
    <w:rsid w:val="00D22A1F"/>
    <w:rsid w:val="00D22CE7"/>
    <w:rsid w:val="00D2313D"/>
    <w:rsid w:val="00D2459C"/>
    <w:rsid w:val="00D25398"/>
    <w:rsid w:val="00D26DE3"/>
    <w:rsid w:val="00D26F61"/>
    <w:rsid w:val="00D2703C"/>
    <w:rsid w:val="00D2793D"/>
    <w:rsid w:val="00D279EB"/>
    <w:rsid w:val="00D305C5"/>
    <w:rsid w:val="00D31799"/>
    <w:rsid w:val="00D31858"/>
    <w:rsid w:val="00D320D5"/>
    <w:rsid w:val="00D3233D"/>
    <w:rsid w:val="00D33679"/>
    <w:rsid w:val="00D340BD"/>
    <w:rsid w:val="00D34C8E"/>
    <w:rsid w:val="00D36EC8"/>
    <w:rsid w:val="00D37169"/>
    <w:rsid w:val="00D40569"/>
    <w:rsid w:val="00D41718"/>
    <w:rsid w:val="00D41F61"/>
    <w:rsid w:val="00D42153"/>
    <w:rsid w:val="00D431B6"/>
    <w:rsid w:val="00D4388A"/>
    <w:rsid w:val="00D45347"/>
    <w:rsid w:val="00D45815"/>
    <w:rsid w:val="00D461E5"/>
    <w:rsid w:val="00D50006"/>
    <w:rsid w:val="00D50A55"/>
    <w:rsid w:val="00D50C96"/>
    <w:rsid w:val="00D51B59"/>
    <w:rsid w:val="00D52751"/>
    <w:rsid w:val="00D5508F"/>
    <w:rsid w:val="00D55231"/>
    <w:rsid w:val="00D552E1"/>
    <w:rsid w:val="00D557D1"/>
    <w:rsid w:val="00D603AA"/>
    <w:rsid w:val="00D6059E"/>
    <w:rsid w:val="00D60939"/>
    <w:rsid w:val="00D61F72"/>
    <w:rsid w:val="00D6227B"/>
    <w:rsid w:val="00D62BDA"/>
    <w:rsid w:val="00D62E7B"/>
    <w:rsid w:val="00D62ECD"/>
    <w:rsid w:val="00D66CED"/>
    <w:rsid w:val="00D7027A"/>
    <w:rsid w:val="00D70E5F"/>
    <w:rsid w:val="00D70F25"/>
    <w:rsid w:val="00D72075"/>
    <w:rsid w:val="00D760E3"/>
    <w:rsid w:val="00D77FC4"/>
    <w:rsid w:val="00D80DCB"/>
    <w:rsid w:val="00D81505"/>
    <w:rsid w:val="00D815E7"/>
    <w:rsid w:val="00D83040"/>
    <w:rsid w:val="00D8543E"/>
    <w:rsid w:val="00D85680"/>
    <w:rsid w:val="00D85908"/>
    <w:rsid w:val="00D879B2"/>
    <w:rsid w:val="00D90581"/>
    <w:rsid w:val="00D906E7"/>
    <w:rsid w:val="00D912FB"/>
    <w:rsid w:val="00D92D10"/>
    <w:rsid w:val="00D93223"/>
    <w:rsid w:val="00D94258"/>
    <w:rsid w:val="00D95B5F"/>
    <w:rsid w:val="00D96468"/>
    <w:rsid w:val="00D97FAF"/>
    <w:rsid w:val="00DA2867"/>
    <w:rsid w:val="00DA31BC"/>
    <w:rsid w:val="00DA4582"/>
    <w:rsid w:val="00DA4811"/>
    <w:rsid w:val="00DA537C"/>
    <w:rsid w:val="00DA5387"/>
    <w:rsid w:val="00DB0E3D"/>
    <w:rsid w:val="00DB2357"/>
    <w:rsid w:val="00DB4E26"/>
    <w:rsid w:val="00DB61BE"/>
    <w:rsid w:val="00DB6AA3"/>
    <w:rsid w:val="00DB6C03"/>
    <w:rsid w:val="00DB7F73"/>
    <w:rsid w:val="00DC0020"/>
    <w:rsid w:val="00DC02B3"/>
    <w:rsid w:val="00DC0CB8"/>
    <w:rsid w:val="00DC1874"/>
    <w:rsid w:val="00DC1FDC"/>
    <w:rsid w:val="00DC3A47"/>
    <w:rsid w:val="00DC4EF7"/>
    <w:rsid w:val="00DC5432"/>
    <w:rsid w:val="00DC584A"/>
    <w:rsid w:val="00DC7477"/>
    <w:rsid w:val="00DD0850"/>
    <w:rsid w:val="00DD12A6"/>
    <w:rsid w:val="00DD1386"/>
    <w:rsid w:val="00DD1D6E"/>
    <w:rsid w:val="00DD20EB"/>
    <w:rsid w:val="00DD2ECC"/>
    <w:rsid w:val="00DD3782"/>
    <w:rsid w:val="00DD517A"/>
    <w:rsid w:val="00DD6CDB"/>
    <w:rsid w:val="00DD7003"/>
    <w:rsid w:val="00DD7D05"/>
    <w:rsid w:val="00DE0C66"/>
    <w:rsid w:val="00DE0F20"/>
    <w:rsid w:val="00DE13C9"/>
    <w:rsid w:val="00DE1C10"/>
    <w:rsid w:val="00DE26ED"/>
    <w:rsid w:val="00DE2EC1"/>
    <w:rsid w:val="00DE36ED"/>
    <w:rsid w:val="00DE4423"/>
    <w:rsid w:val="00DE4D96"/>
    <w:rsid w:val="00DE5868"/>
    <w:rsid w:val="00DE661E"/>
    <w:rsid w:val="00DE6ECC"/>
    <w:rsid w:val="00DE7500"/>
    <w:rsid w:val="00DF076B"/>
    <w:rsid w:val="00DF0DC6"/>
    <w:rsid w:val="00DF0E7C"/>
    <w:rsid w:val="00DF3677"/>
    <w:rsid w:val="00DF3B93"/>
    <w:rsid w:val="00DF3C00"/>
    <w:rsid w:val="00DF4508"/>
    <w:rsid w:val="00DF4B5C"/>
    <w:rsid w:val="00DF5ADA"/>
    <w:rsid w:val="00DF6B82"/>
    <w:rsid w:val="00E02336"/>
    <w:rsid w:val="00E02D3D"/>
    <w:rsid w:val="00E034E5"/>
    <w:rsid w:val="00E034FC"/>
    <w:rsid w:val="00E0399A"/>
    <w:rsid w:val="00E03D3F"/>
    <w:rsid w:val="00E10ADE"/>
    <w:rsid w:val="00E130DC"/>
    <w:rsid w:val="00E13F50"/>
    <w:rsid w:val="00E14064"/>
    <w:rsid w:val="00E1585F"/>
    <w:rsid w:val="00E16757"/>
    <w:rsid w:val="00E21C75"/>
    <w:rsid w:val="00E22202"/>
    <w:rsid w:val="00E22838"/>
    <w:rsid w:val="00E22DA3"/>
    <w:rsid w:val="00E24938"/>
    <w:rsid w:val="00E24ABA"/>
    <w:rsid w:val="00E24BC2"/>
    <w:rsid w:val="00E26190"/>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3EAE"/>
    <w:rsid w:val="00E43FC2"/>
    <w:rsid w:val="00E44C79"/>
    <w:rsid w:val="00E44E91"/>
    <w:rsid w:val="00E457D3"/>
    <w:rsid w:val="00E46A69"/>
    <w:rsid w:val="00E47197"/>
    <w:rsid w:val="00E508CC"/>
    <w:rsid w:val="00E5091F"/>
    <w:rsid w:val="00E51EAF"/>
    <w:rsid w:val="00E538D1"/>
    <w:rsid w:val="00E54804"/>
    <w:rsid w:val="00E55228"/>
    <w:rsid w:val="00E561F3"/>
    <w:rsid w:val="00E56DED"/>
    <w:rsid w:val="00E575C1"/>
    <w:rsid w:val="00E575E7"/>
    <w:rsid w:val="00E576A4"/>
    <w:rsid w:val="00E57905"/>
    <w:rsid w:val="00E61D67"/>
    <w:rsid w:val="00E61DA6"/>
    <w:rsid w:val="00E61E3B"/>
    <w:rsid w:val="00E6272B"/>
    <w:rsid w:val="00E65398"/>
    <w:rsid w:val="00E6677E"/>
    <w:rsid w:val="00E673C8"/>
    <w:rsid w:val="00E70091"/>
    <w:rsid w:val="00E700C0"/>
    <w:rsid w:val="00E7093C"/>
    <w:rsid w:val="00E70BA2"/>
    <w:rsid w:val="00E70EFE"/>
    <w:rsid w:val="00E71629"/>
    <w:rsid w:val="00E71A8D"/>
    <w:rsid w:val="00E71AF4"/>
    <w:rsid w:val="00E7301E"/>
    <w:rsid w:val="00E73089"/>
    <w:rsid w:val="00E7338B"/>
    <w:rsid w:val="00E7359B"/>
    <w:rsid w:val="00E76875"/>
    <w:rsid w:val="00E7773A"/>
    <w:rsid w:val="00E77F81"/>
    <w:rsid w:val="00E80825"/>
    <w:rsid w:val="00E82C8E"/>
    <w:rsid w:val="00E83F3F"/>
    <w:rsid w:val="00E84B30"/>
    <w:rsid w:val="00E86088"/>
    <w:rsid w:val="00E8647B"/>
    <w:rsid w:val="00E866F8"/>
    <w:rsid w:val="00E86A50"/>
    <w:rsid w:val="00E86A87"/>
    <w:rsid w:val="00E8716A"/>
    <w:rsid w:val="00E90D20"/>
    <w:rsid w:val="00E92457"/>
    <w:rsid w:val="00E92CF4"/>
    <w:rsid w:val="00E93400"/>
    <w:rsid w:val="00E93D26"/>
    <w:rsid w:val="00E944B3"/>
    <w:rsid w:val="00E9456E"/>
    <w:rsid w:val="00E955A9"/>
    <w:rsid w:val="00EA281A"/>
    <w:rsid w:val="00EA3857"/>
    <w:rsid w:val="00EA3F40"/>
    <w:rsid w:val="00EA466E"/>
    <w:rsid w:val="00EA63C5"/>
    <w:rsid w:val="00EA6928"/>
    <w:rsid w:val="00EA7EF9"/>
    <w:rsid w:val="00EB04D8"/>
    <w:rsid w:val="00EB1F6A"/>
    <w:rsid w:val="00EB21FB"/>
    <w:rsid w:val="00EB25A3"/>
    <w:rsid w:val="00EB2D29"/>
    <w:rsid w:val="00EB2FD1"/>
    <w:rsid w:val="00EB35CF"/>
    <w:rsid w:val="00EB3D47"/>
    <w:rsid w:val="00EB493D"/>
    <w:rsid w:val="00EB49E7"/>
    <w:rsid w:val="00EB5A1A"/>
    <w:rsid w:val="00EC150E"/>
    <w:rsid w:val="00EC20FB"/>
    <w:rsid w:val="00EC28D5"/>
    <w:rsid w:val="00EC391C"/>
    <w:rsid w:val="00EC4CEA"/>
    <w:rsid w:val="00EC522E"/>
    <w:rsid w:val="00EC602F"/>
    <w:rsid w:val="00ED1A62"/>
    <w:rsid w:val="00ED1B4C"/>
    <w:rsid w:val="00ED1EDD"/>
    <w:rsid w:val="00ED2001"/>
    <w:rsid w:val="00ED343F"/>
    <w:rsid w:val="00ED3A78"/>
    <w:rsid w:val="00ED4FAD"/>
    <w:rsid w:val="00ED5568"/>
    <w:rsid w:val="00ED5874"/>
    <w:rsid w:val="00ED61A8"/>
    <w:rsid w:val="00ED6B68"/>
    <w:rsid w:val="00EE0955"/>
    <w:rsid w:val="00EE0E1A"/>
    <w:rsid w:val="00EE1D69"/>
    <w:rsid w:val="00EE2789"/>
    <w:rsid w:val="00EE3029"/>
    <w:rsid w:val="00EE38C1"/>
    <w:rsid w:val="00EE472E"/>
    <w:rsid w:val="00EE4B00"/>
    <w:rsid w:val="00EE542A"/>
    <w:rsid w:val="00EE5BE3"/>
    <w:rsid w:val="00EE67DA"/>
    <w:rsid w:val="00EE684A"/>
    <w:rsid w:val="00EE7BFD"/>
    <w:rsid w:val="00EF1202"/>
    <w:rsid w:val="00EF2415"/>
    <w:rsid w:val="00EF29C8"/>
    <w:rsid w:val="00EF3C62"/>
    <w:rsid w:val="00EF4A95"/>
    <w:rsid w:val="00EF6C57"/>
    <w:rsid w:val="00F00029"/>
    <w:rsid w:val="00F00672"/>
    <w:rsid w:val="00F0130A"/>
    <w:rsid w:val="00F01BE4"/>
    <w:rsid w:val="00F04871"/>
    <w:rsid w:val="00F04CE1"/>
    <w:rsid w:val="00F05AE2"/>
    <w:rsid w:val="00F05EFA"/>
    <w:rsid w:val="00F0609D"/>
    <w:rsid w:val="00F06F42"/>
    <w:rsid w:val="00F0711C"/>
    <w:rsid w:val="00F10DD8"/>
    <w:rsid w:val="00F110AA"/>
    <w:rsid w:val="00F11707"/>
    <w:rsid w:val="00F12825"/>
    <w:rsid w:val="00F13321"/>
    <w:rsid w:val="00F14901"/>
    <w:rsid w:val="00F15836"/>
    <w:rsid w:val="00F167BC"/>
    <w:rsid w:val="00F16FB1"/>
    <w:rsid w:val="00F17370"/>
    <w:rsid w:val="00F17A08"/>
    <w:rsid w:val="00F20D51"/>
    <w:rsid w:val="00F22361"/>
    <w:rsid w:val="00F2382D"/>
    <w:rsid w:val="00F2480F"/>
    <w:rsid w:val="00F252AB"/>
    <w:rsid w:val="00F2605D"/>
    <w:rsid w:val="00F26544"/>
    <w:rsid w:val="00F2658B"/>
    <w:rsid w:val="00F27855"/>
    <w:rsid w:val="00F3060F"/>
    <w:rsid w:val="00F311E2"/>
    <w:rsid w:val="00F31B03"/>
    <w:rsid w:val="00F33877"/>
    <w:rsid w:val="00F33EF5"/>
    <w:rsid w:val="00F34D96"/>
    <w:rsid w:val="00F352A4"/>
    <w:rsid w:val="00F37420"/>
    <w:rsid w:val="00F375DE"/>
    <w:rsid w:val="00F37AC8"/>
    <w:rsid w:val="00F4068D"/>
    <w:rsid w:val="00F41094"/>
    <w:rsid w:val="00F4187E"/>
    <w:rsid w:val="00F41ED8"/>
    <w:rsid w:val="00F42512"/>
    <w:rsid w:val="00F45FBA"/>
    <w:rsid w:val="00F46121"/>
    <w:rsid w:val="00F466C4"/>
    <w:rsid w:val="00F46885"/>
    <w:rsid w:val="00F46C0E"/>
    <w:rsid w:val="00F46D61"/>
    <w:rsid w:val="00F47381"/>
    <w:rsid w:val="00F50011"/>
    <w:rsid w:val="00F500F3"/>
    <w:rsid w:val="00F50FB3"/>
    <w:rsid w:val="00F52776"/>
    <w:rsid w:val="00F52951"/>
    <w:rsid w:val="00F53935"/>
    <w:rsid w:val="00F53E95"/>
    <w:rsid w:val="00F54851"/>
    <w:rsid w:val="00F54CE4"/>
    <w:rsid w:val="00F56267"/>
    <w:rsid w:val="00F576D8"/>
    <w:rsid w:val="00F6003C"/>
    <w:rsid w:val="00F60C82"/>
    <w:rsid w:val="00F6258B"/>
    <w:rsid w:val="00F626EC"/>
    <w:rsid w:val="00F62AFB"/>
    <w:rsid w:val="00F62D35"/>
    <w:rsid w:val="00F63B6A"/>
    <w:rsid w:val="00F6590B"/>
    <w:rsid w:val="00F65F16"/>
    <w:rsid w:val="00F679FE"/>
    <w:rsid w:val="00F67C1F"/>
    <w:rsid w:val="00F706A5"/>
    <w:rsid w:val="00F70BD3"/>
    <w:rsid w:val="00F71C6E"/>
    <w:rsid w:val="00F72507"/>
    <w:rsid w:val="00F72538"/>
    <w:rsid w:val="00F726A8"/>
    <w:rsid w:val="00F7367C"/>
    <w:rsid w:val="00F756AE"/>
    <w:rsid w:val="00F758B2"/>
    <w:rsid w:val="00F75D16"/>
    <w:rsid w:val="00F80DFF"/>
    <w:rsid w:val="00F81446"/>
    <w:rsid w:val="00F8419E"/>
    <w:rsid w:val="00F86C57"/>
    <w:rsid w:val="00F86FA2"/>
    <w:rsid w:val="00F877B9"/>
    <w:rsid w:val="00F9111A"/>
    <w:rsid w:val="00F91407"/>
    <w:rsid w:val="00F922A8"/>
    <w:rsid w:val="00F9288F"/>
    <w:rsid w:val="00F93DEE"/>
    <w:rsid w:val="00F94867"/>
    <w:rsid w:val="00F94D31"/>
    <w:rsid w:val="00F95732"/>
    <w:rsid w:val="00F958F1"/>
    <w:rsid w:val="00F96412"/>
    <w:rsid w:val="00F96B53"/>
    <w:rsid w:val="00F9798A"/>
    <w:rsid w:val="00FA1A33"/>
    <w:rsid w:val="00FA1C72"/>
    <w:rsid w:val="00FA21B5"/>
    <w:rsid w:val="00FA331C"/>
    <w:rsid w:val="00FA4A91"/>
    <w:rsid w:val="00FA6591"/>
    <w:rsid w:val="00FA7490"/>
    <w:rsid w:val="00FB1407"/>
    <w:rsid w:val="00FB1A56"/>
    <w:rsid w:val="00FB23A2"/>
    <w:rsid w:val="00FB4467"/>
    <w:rsid w:val="00FB48C5"/>
    <w:rsid w:val="00FB5891"/>
    <w:rsid w:val="00FB6EFE"/>
    <w:rsid w:val="00FB7D12"/>
    <w:rsid w:val="00FC0D2C"/>
    <w:rsid w:val="00FC1BD5"/>
    <w:rsid w:val="00FC30CF"/>
    <w:rsid w:val="00FC31B4"/>
    <w:rsid w:val="00FC3602"/>
    <w:rsid w:val="00FC3E5A"/>
    <w:rsid w:val="00FC58A5"/>
    <w:rsid w:val="00FC64B7"/>
    <w:rsid w:val="00FC697D"/>
    <w:rsid w:val="00FC7CA1"/>
    <w:rsid w:val="00FC7D0C"/>
    <w:rsid w:val="00FC7E68"/>
    <w:rsid w:val="00FD0312"/>
    <w:rsid w:val="00FD0576"/>
    <w:rsid w:val="00FD07C2"/>
    <w:rsid w:val="00FD0B31"/>
    <w:rsid w:val="00FD1DFE"/>
    <w:rsid w:val="00FD627E"/>
    <w:rsid w:val="00FD62DA"/>
    <w:rsid w:val="00FE102D"/>
    <w:rsid w:val="00FE1675"/>
    <w:rsid w:val="00FE16A5"/>
    <w:rsid w:val="00FE4543"/>
    <w:rsid w:val="00FE467C"/>
    <w:rsid w:val="00FE50F4"/>
    <w:rsid w:val="00FE5233"/>
    <w:rsid w:val="00FE623C"/>
    <w:rsid w:val="00FE63C1"/>
    <w:rsid w:val="00FE6759"/>
    <w:rsid w:val="00FE696B"/>
    <w:rsid w:val="00FE701D"/>
    <w:rsid w:val="00FF1A2A"/>
    <w:rsid w:val="00FF58C9"/>
    <w:rsid w:val="00FF5F9C"/>
    <w:rsid w:val="00FF6651"/>
    <w:rsid w:val="00FF6B92"/>
    <w:rsid w:val="00FF71B1"/>
    <w:rsid w:val="00FF73A2"/>
    <w:rsid w:val="00FF7B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085E94"/>
  <w15:docId w15:val="{BDB9C651-4E3E-4E55-A7F2-4C7EE671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4">
    <w:name w:val="s4"/>
    <w:basedOn w:val="Normal"/>
    <w:rsid w:val="0003206F"/>
    <w:pPr>
      <w:spacing w:before="100" w:beforeAutospacing="1" w:after="100" w:afterAutospacing="1"/>
    </w:pPr>
    <w:rPr>
      <w:rFonts w:ascii="Calibri" w:eastAsiaTheme="minorHAnsi" w:hAnsi="Calibri" w:cs="Calibri"/>
      <w:sz w:val="22"/>
      <w:szCs w:val="22"/>
      <w:lang w:val="tr-TR" w:eastAsia="tr-TR"/>
    </w:rPr>
  </w:style>
  <w:style w:type="paragraph" w:customStyle="1" w:styleId="s10">
    <w:name w:val="s10"/>
    <w:basedOn w:val="Normal"/>
    <w:rsid w:val="0003206F"/>
    <w:pPr>
      <w:spacing w:before="100" w:beforeAutospacing="1" w:after="100" w:afterAutospacing="1"/>
    </w:pPr>
    <w:rPr>
      <w:rFonts w:ascii="Calibri" w:eastAsiaTheme="minorHAnsi" w:hAnsi="Calibri" w:cs="Calibri"/>
      <w:sz w:val="22"/>
      <w:szCs w:val="22"/>
      <w:lang w:val="tr-TR" w:eastAsia="tr-TR"/>
    </w:rPr>
  </w:style>
  <w:style w:type="character" w:customStyle="1" w:styleId="s7">
    <w:name w:val="s7"/>
    <w:basedOn w:val="VarsaylanParagrafYazTipi"/>
    <w:rsid w:val="0003206F"/>
  </w:style>
  <w:style w:type="character" w:customStyle="1" w:styleId="s9">
    <w:name w:val="s9"/>
    <w:basedOn w:val="VarsaylanParagrafYazTipi"/>
    <w:rsid w:val="0003206F"/>
  </w:style>
  <w:style w:type="character" w:styleId="zmlenmeyenBahsetme">
    <w:name w:val="Unresolved Mention"/>
    <w:basedOn w:val="VarsaylanParagrafYazTipi"/>
    <w:uiPriority w:val="99"/>
    <w:semiHidden/>
    <w:unhideWhenUsed/>
    <w:rsid w:val="00933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382100144">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22550949">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75537976">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09128870">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015647043">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medyamerkezi.vodafone.com.tr/"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twitter.com/VodafoneMedy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gadali@medyaevi.com.tr"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linkedin.com/company/vodafone"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vodafone.com" TargetMode="External"/><Relationship Id="rId22" Type="http://schemas.openxmlformats.org/officeDocument/2006/relationships/image" Target="media/image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7C7A27-9EA8-4846-AB75-BA67D9E4F51F}">
  <ds:schemaRefs>
    <ds:schemaRef ds:uri="http://schemas.openxmlformats.org/officeDocument/2006/bibliography"/>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503</Words>
  <Characters>2869</Characters>
  <Application>Microsoft Office Word</Application>
  <DocSecurity>0</DocSecurity>
  <Lines>23</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7</cp:revision>
  <cp:lastPrinted>2017-09-29T17:45:00Z</cp:lastPrinted>
  <dcterms:created xsi:type="dcterms:W3CDTF">2025-06-03T08:35:00Z</dcterms:created>
  <dcterms:modified xsi:type="dcterms:W3CDTF">2025-06-20T06:19:00Z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2025-06-13T16:22:56Z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b65a4077-9133-485f-9b1e-136ae2483723</vt:lpwstr>
  </property>
  <property fmtid="{D5CDD505-2E9C-101B-9397-08002B2CF9AE}" pid="10" name="MSIP_Label_0359f705-2ba0-454b-9cfc-6ce5bcaac040_ContentBits">
    <vt:lpwstr>2</vt:lpwstr>
  </property>
</Properties>
</file>