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EAC72" w14:textId="77777777" w:rsidR="002D6C7F" w:rsidRDefault="002D6C7F" w:rsidP="008A4046">
      <w:pPr>
        <w:spacing w:after="0" w:line="240" w:lineRule="auto"/>
        <w:jc w:val="center"/>
        <w:rPr>
          <w:rFonts w:ascii="Vodafone Rg" w:hAnsi="Vodafone Rg"/>
          <w:b/>
          <w:bCs/>
          <w:sz w:val="40"/>
          <w:szCs w:val="40"/>
        </w:rPr>
      </w:pPr>
    </w:p>
    <w:p w14:paraId="0563AB73" w14:textId="539E77B8" w:rsidR="008A4046" w:rsidRPr="008B1684" w:rsidRDefault="008A4046" w:rsidP="008A4046">
      <w:pPr>
        <w:spacing w:after="0" w:line="240" w:lineRule="auto"/>
        <w:jc w:val="center"/>
        <w:rPr>
          <w:rFonts w:ascii="Vodafone Rg" w:hAnsi="Vodafone Rg"/>
          <w:b/>
          <w:bCs/>
          <w:sz w:val="24"/>
          <w:szCs w:val="24"/>
        </w:rPr>
      </w:pPr>
      <w:r w:rsidRPr="008B1684">
        <w:rPr>
          <w:rFonts w:ascii="Vodafone Rg" w:hAnsi="Vodafone Rg"/>
          <w:b/>
          <w:bCs/>
          <w:sz w:val="36"/>
          <w:szCs w:val="36"/>
        </w:rPr>
        <w:t>EV</w:t>
      </w:r>
      <w:r w:rsidR="00691454" w:rsidRPr="008B1684">
        <w:rPr>
          <w:rFonts w:ascii="Vodafone Rg" w:hAnsi="Vodafone Rg"/>
          <w:b/>
          <w:bCs/>
          <w:sz w:val="36"/>
          <w:szCs w:val="36"/>
        </w:rPr>
        <w:t xml:space="preserve"> İNTERNETİNDE YENİ DÖNEM: </w:t>
      </w:r>
      <w:r w:rsidRPr="008B1684">
        <w:rPr>
          <w:rFonts w:ascii="Vodafone Rg" w:hAnsi="Vodafone Rg"/>
          <w:b/>
          <w:bCs/>
          <w:sz w:val="36"/>
          <w:szCs w:val="36"/>
        </w:rPr>
        <w:t>VODAFONE’DAN</w:t>
      </w:r>
      <w:r w:rsidR="008B1684" w:rsidRPr="008B1684">
        <w:rPr>
          <w:rFonts w:ascii="Vodafone Rg" w:hAnsi="Vodafone Rg"/>
          <w:b/>
          <w:bCs/>
          <w:sz w:val="36"/>
          <w:szCs w:val="36"/>
        </w:rPr>
        <w:t xml:space="preserve"> TÜM KULLANICILARA</w:t>
      </w:r>
      <w:r w:rsidR="00691454" w:rsidRPr="008B1684">
        <w:rPr>
          <w:rFonts w:ascii="Vodafone Rg" w:hAnsi="Vodafone Rg"/>
          <w:b/>
          <w:bCs/>
          <w:sz w:val="36"/>
          <w:szCs w:val="36"/>
        </w:rPr>
        <w:t xml:space="preserve"> YAPAY </w:t>
      </w:r>
      <w:proofErr w:type="gramStart"/>
      <w:r w:rsidR="00691454" w:rsidRPr="008B1684">
        <w:rPr>
          <w:rFonts w:ascii="Vodafone Rg" w:hAnsi="Vodafone Rg"/>
          <w:b/>
          <w:bCs/>
          <w:sz w:val="36"/>
          <w:szCs w:val="36"/>
        </w:rPr>
        <w:t>ZEKA</w:t>
      </w:r>
      <w:proofErr w:type="gramEnd"/>
      <w:r w:rsidR="00691454" w:rsidRPr="008B1684">
        <w:rPr>
          <w:rFonts w:ascii="Vodafone Rg" w:hAnsi="Vodafone Rg"/>
          <w:b/>
          <w:bCs/>
          <w:sz w:val="36"/>
          <w:szCs w:val="36"/>
        </w:rPr>
        <w:t xml:space="preserve"> DESTEKLİ</w:t>
      </w:r>
      <w:r w:rsidRPr="008B1684">
        <w:rPr>
          <w:rFonts w:ascii="Vodafone Rg" w:hAnsi="Vodafone Rg"/>
          <w:b/>
          <w:bCs/>
          <w:sz w:val="36"/>
          <w:szCs w:val="36"/>
        </w:rPr>
        <w:t xml:space="preserve"> “</w:t>
      </w:r>
      <w:proofErr w:type="spellStart"/>
      <w:r w:rsidRPr="008B1684">
        <w:rPr>
          <w:rFonts w:ascii="Vodafone Rg" w:hAnsi="Vodafone Rg"/>
          <w:b/>
          <w:bCs/>
          <w:sz w:val="36"/>
          <w:szCs w:val="36"/>
        </w:rPr>
        <w:t>Wi</w:t>
      </w:r>
      <w:proofErr w:type="spellEnd"/>
      <w:r w:rsidRPr="008B1684">
        <w:rPr>
          <w:rFonts w:ascii="Vodafone Rg" w:hAnsi="Vodafone Rg"/>
          <w:b/>
          <w:bCs/>
          <w:sz w:val="36"/>
          <w:szCs w:val="36"/>
        </w:rPr>
        <w:t>-Fi ASİSTAN</w:t>
      </w:r>
      <w:r w:rsidR="00710118" w:rsidRPr="008B1684">
        <w:rPr>
          <w:rFonts w:ascii="Vodafone Rg" w:hAnsi="Vodafone Rg"/>
          <w:b/>
          <w:bCs/>
          <w:sz w:val="36"/>
          <w:szCs w:val="36"/>
        </w:rPr>
        <w:t>I</w:t>
      </w:r>
      <w:r w:rsidRPr="008B1684">
        <w:rPr>
          <w:rFonts w:ascii="Vodafone Rg" w:hAnsi="Vodafone Rg"/>
          <w:b/>
          <w:bCs/>
          <w:sz w:val="36"/>
          <w:szCs w:val="36"/>
        </w:rPr>
        <w:t>”</w:t>
      </w:r>
    </w:p>
    <w:p w14:paraId="5BB51140" w14:textId="1803F0B2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6A358E44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4C63A01D" w14:textId="7FA4E578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  <w:r w:rsidRPr="006110BD">
        <w:rPr>
          <w:rFonts w:ascii="Vodafone Rg" w:hAnsi="Vodafone Rg"/>
          <w:sz w:val="24"/>
          <w:szCs w:val="24"/>
        </w:rPr>
        <w:t>Vodafone</w:t>
      </w:r>
      <w:r w:rsidR="00691454" w:rsidRPr="006110BD">
        <w:rPr>
          <w:rFonts w:ascii="Vodafone Rg" w:hAnsi="Vodafone Rg"/>
          <w:sz w:val="24"/>
          <w:szCs w:val="24"/>
        </w:rPr>
        <w:t xml:space="preserve">, ev internetinde yeni bir dönem başlatan ve tüm Ev İnterneti abonelerine ücretsiz olarak sağlanan </w:t>
      </w:r>
      <w:r w:rsidRPr="006110BD">
        <w:rPr>
          <w:rFonts w:ascii="Vodafone Rg" w:hAnsi="Vodafone Rg"/>
          <w:sz w:val="24"/>
          <w:szCs w:val="24"/>
        </w:rPr>
        <w:t xml:space="preserve">yeni nesil yapay zekâ destekli </w:t>
      </w: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sz w:val="24"/>
          <w:szCs w:val="24"/>
        </w:rPr>
        <w:t>-Fi Asistan</w:t>
      </w:r>
      <w:r w:rsidR="00710118" w:rsidRPr="006110BD">
        <w:rPr>
          <w:rFonts w:ascii="Vodafone Rg" w:hAnsi="Vodafone Rg"/>
          <w:sz w:val="24"/>
          <w:szCs w:val="24"/>
        </w:rPr>
        <w:t>ı</w:t>
      </w:r>
      <w:r w:rsidRPr="006110BD">
        <w:rPr>
          <w:rFonts w:ascii="Vodafone Rg" w:hAnsi="Vodafone Rg"/>
          <w:sz w:val="24"/>
          <w:szCs w:val="24"/>
        </w:rPr>
        <w:t xml:space="preserve"> teknolojisi</w:t>
      </w:r>
      <w:r w:rsidR="00691454" w:rsidRPr="006110BD">
        <w:rPr>
          <w:rFonts w:ascii="Vodafone Rg" w:hAnsi="Vodafone Rg"/>
          <w:sz w:val="24"/>
          <w:szCs w:val="24"/>
        </w:rPr>
        <w:t xml:space="preserve">ni sundu. </w:t>
      </w:r>
      <w:r w:rsidR="00BF62AB">
        <w:rPr>
          <w:rFonts w:ascii="Vodafone Rg" w:hAnsi="Vodafone Rg"/>
          <w:sz w:val="24"/>
          <w:szCs w:val="24"/>
        </w:rPr>
        <w:t>Vodafone’un sunduğu yüksek hızlı ev internetinde</w:t>
      </w:r>
      <w:r w:rsidR="00691454" w:rsidRPr="006110BD">
        <w:rPr>
          <w:rFonts w:ascii="Vodafone Rg" w:hAnsi="Vodafone Rg"/>
          <w:sz w:val="24"/>
          <w:szCs w:val="24"/>
        </w:rPr>
        <w:t xml:space="preserve"> </w:t>
      </w:r>
      <w:r w:rsidR="002D6C7F">
        <w:rPr>
          <w:rFonts w:ascii="Vodafone Rg" w:hAnsi="Vodafone Rg"/>
          <w:sz w:val="24"/>
          <w:szCs w:val="24"/>
        </w:rPr>
        <w:t>akıllı</w:t>
      </w:r>
      <w:r w:rsidR="002D6C7F" w:rsidRPr="006110BD">
        <w:rPr>
          <w:rFonts w:ascii="Vodafone Rg" w:hAnsi="Vodafone Rg"/>
          <w:sz w:val="24"/>
          <w:szCs w:val="24"/>
        </w:rPr>
        <w:t xml:space="preserve"> </w:t>
      </w:r>
      <w:r w:rsidR="00691454" w:rsidRPr="006110BD">
        <w:rPr>
          <w:rFonts w:ascii="Vodafone Rg" w:hAnsi="Vodafone Rg"/>
          <w:sz w:val="24"/>
          <w:szCs w:val="24"/>
        </w:rPr>
        <w:t>bağlantı deneyimi sunan bu sistem</w:t>
      </w:r>
      <w:r w:rsidR="002D6C7F">
        <w:rPr>
          <w:rFonts w:ascii="Vodafone Rg" w:hAnsi="Vodafone Rg"/>
          <w:sz w:val="24"/>
          <w:szCs w:val="24"/>
        </w:rPr>
        <w:t xml:space="preserve">, </w:t>
      </w:r>
      <w:r w:rsidR="00691454" w:rsidRPr="006110BD">
        <w:rPr>
          <w:rFonts w:ascii="Vodafone Rg" w:hAnsi="Vodafone Rg"/>
          <w:sz w:val="24"/>
          <w:szCs w:val="24"/>
        </w:rPr>
        <w:t xml:space="preserve">kullanıcılar daha fark etmeden, onların yerine </w:t>
      </w:r>
      <w:r w:rsidRPr="006110BD">
        <w:rPr>
          <w:rFonts w:ascii="Vodafone Rg" w:hAnsi="Vodafone Rg"/>
          <w:sz w:val="24"/>
          <w:szCs w:val="24"/>
        </w:rPr>
        <w:t>internet ağını izliyor, sorunları tespit ediyor ve çözüm üretiyor. Üstelik</w:t>
      </w:r>
      <w:r w:rsidR="00691454" w:rsidRPr="006110BD">
        <w:rPr>
          <w:rFonts w:ascii="Vodafone Rg" w:hAnsi="Vodafone Rg"/>
          <w:sz w:val="24"/>
          <w:szCs w:val="24"/>
        </w:rPr>
        <w:t xml:space="preserve"> bunları</w:t>
      </w:r>
      <w:r w:rsidRPr="006110BD">
        <w:rPr>
          <w:rFonts w:ascii="Vodafone Rg" w:hAnsi="Vodafone Rg"/>
          <w:sz w:val="24"/>
          <w:szCs w:val="24"/>
        </w:rPr>
        <w:t xml:space="preserve"> ekstra bir ücret ödem</w:t>
      </w:r>
      <w:r w:rsidR="006110BD" w:rsidRPr="006110BD">
        <w:rPr>
          <w:rFonts w:ascii="Vodafone Rg" w:hAnsi="Vodafone Rg"/>
          <w:sz w:val="24"/>
          <w:szCs w:val="24"/>
        </w:rPr>
        <w:t>eye gerek kalmadan</w:t>
      </w:r>
      <w:r w:rsidRPr="006110BD">
        <w:rPr>
          <w:rFonts w:ascii="Vodafone Rg" w:hAnsi="Vodafone Rg"/>
          <w:sz w:val="24"/>
          <w:szCs w:val="24"/>
        </w:rPr>
        <w:t>, tamamen otomatik olarak</w:t>
      </w:r>
      <w:r w:rsidR="00691454" w:rsidRPr="006110BD">
        <w:rPr>
          <w:rFonts w:ascii="Vodafone Rg" w:hAnsi="Vodafone Rg"/>
          <w:sz w:val="24"/>
          <w:szCs w:val="24"/>
        </w:rPr>
        <w:t xml:space="preserve"> yapıyor.</w:t>
      </w:r>
    </w:p>
    <w:p w14:paraId="3431FE7C" w14:textId="7CFC9E67" w:rsidR="00691454" w:rsidRPr="006110BD" w:rsidRDefault="00691454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0255E0F0" w14:textId="43080369" w:rsidR="00691454" w:rsidRPr="006110BD" w:rsidRDefault="00691454" w:rsidP="008A4046">
      <w:pPr>
        <w:spacing w:after="0" w:line="240" w:lineRule="auto"/>
        <w:rPr>
          <w:rFonts w:ascii="Vodafone Rg" w:hAnsi="Vodafone Rg"/>
          <w:sz w:val="24"/>
          <w:szCs w:val="24"/>
        </w:rPr>
      </w:pPr>
      <w:r w:rsidRPr="006110BD">
        <w:rPr>
          <w:rFonts w:ascii="Vodafone Rg" w:hAnsi="Vodafone Rg"/>
          <w:sz w:val="24"/>
          <w:szCs w:val="24"/>
        </w:rPr>
        <w:t>Vod</w:t>
      </w:r>
      <w:r w:rsidR="002D6C7F">
        <w:rPr>
          <w:rFonts w:ascii="Vodafone Rg" w:hAnsi="Vodafone Rg"/>
          <w:sz w:val="24"/>
          <w:szCs w:val="24"/>
        </w:rPr>
        <w:t>a</w:t>
      </w:r>
      <w:r w:rsidRPr="006110BD">
        <w:rPr>
          <w:rFonts w:ascii="Vodafone Rg" w:hAnsi="Vodafone Rg"/>
          <w:sz w:val="24"/>
          <w:szCs w:val="24"/>
        </w:rPr>
        <w:t xml:space="preserve">fone’un </w:t>
      </w:r>
      <w:r w:rsidR="00BF62AB">
        <w:rPr>
          <w:rFonts w:ascii="Vodafone Rg" w:hAnsi="Vodafone Rg"/>
          <w:sz w:val="24"/>
          <w:szCs w:val="24"/>
        </w:rPr>
        <w:t xml:space="preserve">son teknoloji </w:t>
      </w: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sz w:val="24"/>
          <w:szCs w:val="24"/>
        </w:rPr>
        <w:t xml:space="preserve">-Fi 6 modemleriyle birlikte çalışan </w:t>
      </w: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="002D6C7F">
        <w:rPr>
          <w:rFonts w:ascii="Vodafone Rg" w:hAnsi="Vodafone Rg"/>
          <w:sz w:val="24"/>
          <w:szCs w:val="24"/>
        </w:rPr>
        <w:t>-</w:t>
      </w:r>
      <w:r w:rsidRPr="006110BD">
        <w:rPr>
          <w:rFonts w:ascii="Vodafone Rg" w:hAnsi="Vodafone Rg"/>
          <w:sz w:val="24"/>
          <w:szCs w:val="24"/>
        </w:rPr>
        <w:t>Fi Asistanı, evdeki bağlantıyı güçlü tutmak için arka planda sürekli olarak çalışıyor. Kanal değişiminden sinyal zayıflamasına kadar teknik sorunlara anında müdahale ediyor, çözüm sunuyor.</w:t>
      </w:r>
      <w:r w:rsidR="00BF62AB">
        <w:rPr>
          <w:rFonts w:ascii="Vodafone Rg" w:hAnsi="Vodafone Rg"/>
          <w:sz w:val="24"/>
          <w:szCs w:val="24"/>
        </w:rPr>
        <w:t xml:space="preserve"> Müşterilerin problemlerini çözememesi durumunda ise teknik destek ekiplerine haber vererek, çözüm bulunmasına olanak sağlıyor.</w:t>
      </w:r>
    </w:p>
    <w:p w14:paraId="4C682EEF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0352CE00" w14:textId="3BD3AFE2" w:rsidR="00691454" w:rsidRPr="006110BD" w:rsidRDefault="008A4046" w:rsidP="006110BD">
      <w:pPr>
        <w:spacing w:after="0" w:line="240" w:lineRule="auto"/>
        <w:rPr>
          <w:rFonts w:ascii="Vodafone Rg" w:hAnsi="Vodafone Rg"/>
          <w:sz w:val="24"/>
          <w:szCs w:val="24"/>
        </w:rPr>
      </w:pPr>
      <w:r w:rsidRPr="006110BD">
        <w:rPr>
          <w:rFonts w:ascii="Vodafone Rg" w:hAnsi="Vodafone Rg"/>
          <w:sz w:val="24"/>
          <w:szCs w:val="24"/>
        </w:rPr>
        <w:t>Vodafone’un</w:t>
      </w:r>
      <w:r w:rsidR="00710118" w:rsidRPr="006110BD">
        <w:rPr>
          <w:rFonts w:ascii="Vodafone Rg" w:hAnsi="Vodafone Rg"/>
          <w:sz w:val="24"/>
          <w:szCs w:val="24"/>
        </w:rPr>
        <w:t xml:space="preserve"> müşteri deneyimi</w:t>
      </w:r>
      <w:r w:rsidRPr="006110BD">
        <w:rPr>
          <w:rFonts w:ascii="Vodafone Rg" w:hAnsi="Vodafone Rg"/>
          <w:sz w:val="24"/>
          <w:szCs w:val="24"/>
        </w:rPr>
        <w:t xml:space="preserve"> verilerine göre, </w:t>
      </w: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sz w:val="24"/>
          <w:szCs w:val="24"/>
        </w:rPr>
        <w:t>-Fi Asistan</w:t>
      </w:r>
      <w:r w:rsidR="00710118" w:rsidRPr="006110BD">
        <w:rPr>
          <w:rFonts w:ascii="Vodafone Rg" w:hAnsi="Vodafone Rg"/>
          <w:sz w:val="24"/>
          <w:szCs w:val="24"/>
        </w:rPr>
        <w:t>ı</w:t>
      </w:r>
      <w:r w:rsidRPr="006110BD">
        <w:rPr>
          <w:rFonts w:ascii="Vodafone Rg" w:hAnsi="Vodafone Rg"/>
          <w:sz w:val="24"/>
          <w:szCs w:val="24"/>
        </w:rPr>
        <w:t xml:space="preserve"> sayesinde müşterilerin %70’i</w:t>
      </w:r>
      <w:r w:rsidR="00691454" w:rsidRPr="006110BD">
        <w:rPr>
          <w:rFonts w:ascii="Vodafone Rg" w:hAnsi="Vodafone Rg"/>
          <w:sz w:val="24"/>
          <w:szCs w:val="24"/>
        </w:rPr>
        <w:t xml:space="preserve"> çok daha iyi bir bağlantı deneyimi yaşadığını belirtti. </w:t>
      </w:r>
      <w:r w:rsidRPr="006110BD">
        <w:rPr>
          <w:rFonts w:ascii="Vodafone Rg" w:hAnsi="Vodafone Rg"/>
          <w:sz w:val="24"/>
          <w:szCs w:val="24"/>
        </w:rPr>
        <w:t xml:space="preserve"> </w:t>
      </w:r>
      <w:r w:rsidR="00691454" w:rsidRPr="006110BD">
        <w:rPr>
          <w:rFonts w:ascii="Vodafone Rg" w:hAnsi="Vodafone Rg"/>
          <w:sz w:val="24"/>
          <w:szCs w:val="24"/>
        </w:rPr>
        <w:t xml:space="preserve">Otomatik sorun çözümü sayesinde internet performansı yükselirken, müşteri memnuniyeti oranı da hızla yükseldi. </w:t>
      </w:r>
    </w:p>
    <w:p w14:paraId="4387A699" w14:textId="77777777" w:rsidR="008A4046" w:rsidRPr="006110BD" w:rsidRDefault="008A4046" w:rsidP="006110BD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460F0AC8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  <w:r w:rsidRPr="006110BD">
        <w:rPr>
          <w:rFonts w:ascii="Vodafone Rg" w:hAnsi="Vodafone Rg"/>
          <w:sz w:val="24"/>
          <w:szCs w:val="24"/>
        </w:rPr>
        <w:t>Vodafone Türkiye İcra Kurulu Başkan Yardımcısı Yago Lopez, konuyla ilgili şunları söyledi:</w:t>
      </w:r>
    </w:p>
    <w:p w14:paraId="4A1D7445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67025E32" w14:textId="7974258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  <w:r w:rsidRPr="006110BD">
        <w:rPr>
          <w:rFonts w:ascii="Vodafone Rg" w:hAnsi="Vodafone Rg"/>
          <w:sz w:val="24"/>
          <w:szCs w:val="24"/>
        </w:rPr>
        <w:t>“</w:t>
      </w:r>
      <w:r w:rsidR="006110BD" w:rsidRPr="006110BD">
        <w:rPr>
          <w:rFonts w:ascii="Vodafone Rg" w:hAnsi="Vodafone Rg"/>
          <w:sz w:val="24"/>
          <w:szCs w:val="24"/>
        </w:rPr>
        <w:t xml:space="preserve">Hizmet götürdüğümüz her müşterimize akıllı, sorunsuz ve güvenilir bir bağlantı hizmeti vermeyi amaç ediniyoruz. </w:t>
      </w:r>
      <w:r w:rsidRPr="006110BD">
        <w:rPr>
          <w:rFonts w:ascii="Vodafone Rg" w:hAnsi="Vodafone Rg"/>
          <w:sz w:val="24"/>
          <w:szCs w:val="24"/>
        </w:rPr>
        <w:t xml:space="preserve">Ev interneti deneyimini bir üst seviyeye taşıyan </w:t>
      </w: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sz w:val="24"/>
          <w:szCs w:val="24"/>
        </w:rPr>
        <w:t>-Fi Asistan</w:t>
      </w:r>
      <w:r w:rsidR="00710118" w:rsidRPr="006110BD">
        <w:rPr>
          <w:rFonts w:ascii="Vodafone Rg" w:hAnsi="Vodafone Rg"/>
          <w:sz w:val="24"/>
          <w:szCs w:val="24"/>
        </w:rPr>
        <w:t>ı</w:t>
      </w:r>
      <w:r w:rsidRPr="006110BD">
        <w:rPr>
          <w:rFonts w:ascii="Vodafone Rg" w:hAnsi="Vodafone Rg"/>
          <w:sz w:val="24"/>
          <w:szCs w:val="24"/>
        </w:rPr>
        <w:t xml:space="preserve"> teknolojimizle, müşterilerimize sadece hızlı değil, aynı zamanda akıllı bir bağlantı sunuyoruz. Yapay zekâ sayesinde internet ağını sürekli izleyen bu sistem, herhangi bir </w:t>
      </w:r>
      <w:r w:rsidR="006110BD" w:rsidRPr="006110BD">
        <w:rPr>
          <w:rFonts w:ascii="Vodafone Rg" w:hAnsi="Vodafone Rg"/>
          <w:sz w:val="24"/>
          <w:szCs w:val="24"/>
        </w:rPr>
        <w:t xml:space="preserve">sorun meydana gelmesi durumunda </w:t>
      </w:r>
      <w:r w:rsidRPr="006110BD">
        <w:rPr>
          <w:rFonts w:ascii="Vodafone Rg" w:hAnsi="Vodafone Rg"/>
          <w:sz w:val="24"/>
          <w:szCs w:val="24"/>
        </w:rPr>
        <w:t>anında müdahale ederek kullanıcıya en iyi deneyimi sağlıyor.</w:t>
      </w:r>
      <w:r w:rsidR="00BF62AB">
        <w:rPr>
          <w:rFonts w:ascii="Vodafone Rg" w:hAnsi="Vodafone Rg"/>
          <w:sz w:val="24"/>
          <w:szCs w:val="24"/>
        </w:rPr>
        <w:t xml:space="preserve"> Müşterilerimize yeni nesil teknolojileri sunmak için çalışmalarımızı sürdürmeye devam edeceğiz</w:t>
      </w:r>
      <w:r w:rsidRPr="006110BD">
        <w:rPr>
          <w:rFonts w:ascii="Vodafone Rg" w:hAnsi="Vodafone Rg"/>
          <w:sz w:val="24"/>
          <w:szCs w:val="24"/>
        </w:rPr>
        <w:t>”</w:t>
      </w:r>
    </w:p>
    <w:p w14:paraId="1FBCFD47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</w:rPr>
      </w:pPr>
    </w:p>
    <w:p w14:paraId="304D49DC" w14:textId="082F23DB" w:rsidR="008A4046" w:rsidRPr="006110BD" w:rsidRDefault="008A4046" w:rsidP="008A4046">
      <w:pPr>
        <w:spacing w:after="0" w:line="240" w:lineRule="auto"/>
        <w:rPr>
          <w:rFonts w:ascii="Vodafone Rg" w:hAnsi="Vodafone Rg"/>
          <w:b/>
          <w:bCs/>
          <w:sz w:val="24"/>
          <w:szCs w:val="24"/>
        </w:rPr>
      </w:pPr>
      <w:proofErr w:type="spellStart"/>
      <w:r w:rsidRPr="006110BD">
        <w:rPr>
          <w:rFonts w:ascii="Vodafone Rg" w:hAnsi="Vodafone Rg"/>
          <w:b/>
          <w:bCs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b/>
          <w:bCs/>
          <w:sz w:val="24"/>
          <w:szCs w:val="24"/>
        </w:rPr>
        <w:t>-Fi Asistan</w:t>
      </w:r>
      <w:r w:rsidR="00710118" w:rsidRPr="006110BD">
        <w:rPr>
          <w:rFonts w:ascii="Vodafone Rg" w:hAnsi="Vodafone Rg"/>
          <w:b/>
          <w:bCs/>
          <w:sz w:val="24"/>
          <w:szCs w:val="24"/>
        </w:rPr>
        <w:t>ı</w:t>
      </w:r>
      <w:r w:rsidRPr="006110BD">
        <w:rPr>
          <w:rFonts w:ascii="Vodafone Rg" w:hAnsi="Vodafone Rg"/>
          <w:b/>
          <w:bCs/>
          <w:sz w:val="24"/>
          <w:szCs w:val="24"/>
        </w:rPr>
        <w:t>, tüm Vodafone Ev İnterneti müşterilerine ücretsiz</w:t>
      </w:r>
    </w:p>
    <w:p w14:paraId="20175830" w14:textId="77777777" w:rsidR="008A4046" w:rsidRPr="006110BD" w:rsidRDefault="008A4046" w:rsidP="008A4046">
      <w:pPr>
        <w:spacing w:after="0" w:line="240" w:lineRule="auto"/>
        <w:rPr>
          <w:rFonts w:ascii="Vodafone Rg" w:hAnsi="Vodafone Rg"/>
          <w:sz w:val="24"/>
          <w:szCs w:val="24"/>
          <w:highlight w:val="yellow"/>
        </w:rPr>
      </w:pPr>
    </w:p>
    <w:p w14:paraId="1262CF0D" w14:textId="55093E1C" w:rsidR="00A97BD7" w:rsidRDefault="008A4046" w:rsidP="006110BD">
      <w:pPr>
        <w:spacing w:after="0" w:line="240" w:lineRule="auto"/>
        <w:rPr>
          <w:rFonts w:ascii="Vodafone Rg" w:hAnsi="Vodafone Rg"/>
          <w:sz w:val="24"/>
          <w:szCs w:val="24"/>
        </w:rPr>
      </w:pPr>
      <w:proofErr w:type="spellStart"/>
      <w:r w:rsidRPr="006110BD">
        <w:rPr>
          <w:rFonts w:ascii="Vodafone Rg" w:hAnsi="Vodafone Rg"/>
          <w:sz w:val="24"/>
          <w:szCs w:val="24"/>
        </w:rPr>
        <w:t>Wi</w:t>
      </w:r>
      <w:proofErr w:type="spellEnd"/>
      <w:r w:rsidRPr="006110BD">
        <w:rPr>
          <w:rFonts w:ascii="Vodafone Rg" w:hAnsi="Vodafone Rg"/>
          <w:sz w:val="24"/>
          <w:szCs w:val="24"/>
        </w:rPr>
        <w:t>-Fi Asistan</w:t>
      </w:r>
      <w:r w:rsidR="00710118" w:rsidRPr="006110BD">
        <w:rPr>
          <w:rFonts w:ascii="Vodafone Rg" w:hAnsi="Vodafone Rg"/>
          <w:sz w:val="24"/>
          <w:szCs w:val="24"/>
        </w:rPr>
        <w:t>ı</w:t>
      </w:r>
      <w:r w:rsidRPr="006110BD">
        <w:rPr>
          <w:rFonts w:ascii="Vodafone Rg" w:hAnsi="Vodafone Rg"/>
          <w:sz w:val="24"/>
          <w:szCs w:val="24"/>
        </w:rPr>
        <w:t xml:space="preserve"> teknolojisi, Vodafone Ev </w:t>
      </w:r>
      <w:proofErr w:type="spellStart"/>
      <w:r w:rsidRPr="006110BD">
        <w:rPr>
          <w:rFonts w:ascii="Vodafone Rg" w:hAnsi="Vodafone Rg"/>
          <w:sz w:val="24"/>
          <w:szCs w:val="24"/>
        </w:rPr>
        <w:t>İnterneti’ne</w:t>
      </w:r>
      <w:proofErr w:type="spellEnd"/>
      <w:r w:rsidRPr="006110BD">
        <w:rPr>
          <w:rFonts w:ascii="Vodafone Rg" w:hAnsi="Vodafone Rg"/>
          <w:sz w:val="24"/>
          <w:szCs w:val="24"/>
        </w:rPr>
        <w:t xml:space="preserve"> yeni gelen tüm müşterilere</w:t>
      </w:r>
      <w:r w:rsidR="006110BD" w:rsidRPr="006110BD">
        <w:rPr>
          <w:rFonts w:ascii="Vodafone Rg" w:hAnsi="Vodafone Rg"/>
          <w:sz w:val="24"/>
          <w:szCs w:val="24"/>
        </w:rPr>
        <w:t xml:space="preserve"> ücretsiz,</w:t>
      </w:r>
      <w:r w:rsidRPr="006110BD">
        <w:rPr>
          <w:rFonts w:ascii="Vodafone Rg" w:hAnsi="Vodafone Rg"/>
          <w:sz w:val="24"/>
          <w:szCs w:val="24"/>
        </w:rPr>
        <w:t xml:space="preserve"> otomatik olarak sunuluyor. Ek bir işlem</w:t>
      </w:r>
      <w:r w:rsidR="002D6C7F">
        <w:rPr>
          <w:rFonts w:ascii="Vodafone Rg" w:hAnsi="Vodafone Rg"/>
          <w:sz w:val="24"/>
          <w:szCs w:val="24"/>
        </w:rPr>
        <w:t xml:space="preserve"> yapmaya gerek kalmadan,</w:t>
      </w:r>
      <w:r w:rsidRPr="006110BD">
        <w:rPr>
          <w:rFonts w:ascii="Vodafone Rg" w:hAnsi="Vodafone Rg"/>
          <w:sz w:val="24"/>
          <w:szCs w:val="24"/>
        </w:rPr>
        <w:t xml:space="preserve"> akıllı internet deneyimi </w:t>
      </w:r>
      <w:r w:rsidR="006110BD" w:rsidRPr="006110BD">
        <w:rPr>
          <w:rFonts w:ascii="Vodafone Rg" w:hAnsi="Vodafone Rg"/>
          <w:sz w:val="24"/>
          <w:szCs w:val="24"/>
        </w:rPr>
        <w:t xml:space="preserve">kullanıcıların </w:t>
      </w:r>
      <w:r w:rsidRPr="006110BD">
        <w:rPr>
          <w:rFonts w:ascii="Vodafone Rg" w:hAnsi="Vodafone Rg"/>
          <w:sz w:val="24"/>
          <w:szCs w:val="24"/>
        </w:rPr>
        <w:t>ayağın</w:t>
      </w:r>
      <w:r w:rsidR="006110BD" w:rsidRPr="006110BD">
        <w:rPr>
          <w:rFonts w:ascii="Vodafone Rg" w:hAnsi="Vodafone Rg"/>
          <w:sz w:val="24"/>
          <w:szCs w:val="24"/>
        </w:rPr>
        <w:t>a</w:t>
      </w:r>
      <w:r w:rsidRPr="006110BD">
        <w:rPr>
          <w:rFonts w:ascii="Vodafone Rg" w:hAnsi="Vodafone Rg"/>
          <w:sz w:val="24"/>
          <w:szCs w:val="24"/>
        </w:rPr>
        <w:t xml:space="preserve"> kadar geliyor.</w:t>
      </w:r>
      <w:r w:rsidR="006110BD" w:rsidRPr="006110BD">
        <w:rPr>
          <w:rFonts w:ascii="Vodafone Rg" w:hAnsi="Vodafone Rg"/>
          <w:sz w:val="24"/>
          <w:szCs w:val="24"/>
        </w:rPr>
        <w:t xml:space="preserve"> </w:t>
      </w:r>
    </w:p>
    <w:p w14:paraId="73E195E2" w14:textId="255B14D2" w:rsidR="002D6C7F" w:rsidRPr="006110BD" w:rsidRDefault="002D6C7F" w:rsidP="002D6C7F">
      <w:pPr>
        <w:spacing w:after="0" w:line="240" w:lineRule="auto"/>
        <w:rPr>
          <w:rFonts w:ascii="Vodafone Rg" w:hAnsi="Vodafone Rg"/>
          <w:sz w:val="24"/>
          <w:szCs w:val="24"/>
        </w:rPr>
      </w:pPr>
    </w:p>
    <w:sectPr w:rsidR="002D6C7F" w:rsidRPr="006110B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BE81" w14:textId="77777777" w:rsidR="00C7211A" w:rsidRDefault="00C7211A" w:rsidP="008A4046">
      <w:pPr>
        <w:spacing w:after="0" w:line="240" w:lineRule="auto"/>
      </w:pPr>
      <w:r>
        <w:separator/>
      </w:r>
    </w:p>
  </w:endnote>
  <w:endnote w:type="continuationSeparator" w:id="0">
    <w:p w14:paraId="50F32848" w14:textId="77777777" w:rsidR="00C7211A" w:rsidRDefault="00C7211A" w:rsidP="008A4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odafone Rg">
    <w:panose1 w:val="020B0606080202020204"/>
    <w:charset w:val="A2"/>
    <w:family w:val="swiss"/>
    <w:pitch w:val="variable"/>
    <w:sig w:usb0="800002AF" w:usb1="4000204B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2DE0" w14:textId="55B1F631" w:rsidR="008A4046" w:rsidRDefault="008A404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EA406" wp14:editId="638D908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9144e7aabed38d928a6867e" descr="{&quot;HashCode&quot;:-169957423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9763F6" w14:textId="4AA6E85A" w:rsidR="008A4046" w:rsidRPr="008A4046" w:rsidRDefault="008A4046" w:rsidP="008A4046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</w:pPr>
                          <w:r w:rsidRPr="008A4046">
                            <w:rPr>
                              <w:rFonts w:ascii="Calibri" w:hAnsi="Calibri" w:cs="Calibri"/>
                              <w:color w:val="000000"/>
                              <w:sz w:val="14"/>
                            </w:rPr>
                            <w:t>C2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EA406" id="_x0000_t202" coordsize="21600,21600" o:spt="202" path="m,l,21600r21600,l21600,xe">
              <v:stroke joinstyle="miter"/>
              <v:path gradientshapeok="t" o:connecttype="rect"/>
            </v:shapetype>
            <v:shape id="MSIPCMb9144e7aabed38d928a6867e" o:spid="_x0000_s1026" type="#_x0000_t202" alt="{&quot;HashCode&quot;:-169957423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NiM1pe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079763F6" w14:textId="4AA6E85A" w:rsidR="008A4046" w:rsidRPr="008A4046" w:rsidRDefault="008A4046" w:rsidP="008A4046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4"/>
                      </w:rPr>
                    </w:pPr>
                    <w:r w:rsidRPr="008A4046">
                      <w:rPr>
                        <w:rFonts w:ascii="Calibri" w:hAnsi="Calibri" w:cs="Calibri"/>
                        <w:color w:val="000000"/>
                        <w:sz w:val="14"/>
                      </w:rPr>
                      <w:t>C2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283D9" w14:textId="77777777" w:rsidR="00C7211A" w:rsidRDefault="00C7211A" w:rsidP="008A4046">
      <w:pPr>
        <w:spacing w:after="0" w:line="240" w:lineRule="auto"/>
      </w:pPr>
      <w:r>
        <w:separator/>
      </w:r>
    </w:p>
  </w:footnote>
  <w:footnote w:type="continuationSeparator" w:id="0">
    <w:p w14:paraId="1F4BC6A0" w14:textId="77777777" w:rsidR="00C7211A" w:rsidRDefault="00C7211A" w:rsidP="008A4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01B81"/>
    <w:multiLevelType w:val="hybridMultilevel"/>
    <w:tmpl w:val="91B2BF5A"/>
    <w:lvl w:ilvl="0" w:tplc="AFF26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52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46"/>
    <w:rsid w:val="000B5529"/>
    <w:rsid w:val="0013734F"/>
    <w:rsid w:val="00257F3D"/>
    <w:rsid w:val="002D6C7F"/>
    <w:rsid w:val="00391283"/>
    <w:rsid w:val="003B415D"/>
    <w:rsid w:val="003D6F11"/>
    <w:rsid w:val="003F79E0"/>
    <w:rsid w:val="00444F18"/>
    <w:rsid w:val="004E0830"/>
    <w:rsid w:val="006110BD"/>
    <w:rsid w:val="00612D25"/>
    <w:rsid w:val="00691454"/>
    <w:rsid w:val="00710118"/>
    <w:rsid w:val="007865F7"/>
    <w:rsid w:val="008A4046"/>
    <w:rsid w:val="008B1684"/>
    <w:rsid w:val="009753CA"/>
    <w:rsid w:val="009E31C8"/>
    <w:rsid w:val="00A97BD7"/>
    <w:rsid w:val="00B1130C"/>
    <w:rsid w:val="00B92B77"/>
    <w:rsid w:val="00BF62AB"/>
    <w:rsid w:val="00C0671D"/>
    <w:rsid w:val="00C7211A"/>
    <w:rsid w:val="00E1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C3ED6"/>
  <w15:chartTrackingRefBased/>
  <w15:docId w15:val="{365735C7-D3A6-42AB-A2A5-381BC994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046"/>
  </w:style>
  <w:style w:type="paragraph" w:styleId="Footer">
    <w:name w:val="footer"/>
    <w:basedOn w:val="Normal"/>
    <w:link w:val="FooterChar"/>
    <w:uiPriority w:val="99"/>
    <w:unhideWhenUsed/>
    <w:rsid w:val="008A4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046"/>
  </w:style>
  <w:style w:type="character" w:styleId="CommentReference">
    <w:name w:val="annotation reference"/>
    <w:basedOn w:val="DefaultParagraphFont"/>
    <w:uiPriority w:val="99"/>
    <w:semiHidden/>
    <w:unhideWhenUsed/>
    <w:rsid w:val="004E0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0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08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8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8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2D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959F-2F8D-4A08-BDDF-E4587590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Vodafone Telekomunikasyon A.S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Yeralti, Vodafone</dc:creator>
  <cp:keywords/>
  <dc:description/>
  <cp:lastModifiedBy>Bayram Yeralti, Vodafone</cp:lastModifiedBy>
  <cp:revision>2</cp:revision>
  <dcterms:created xsi:type="dcterms:W3CDTF">2025-06-24T07:05:00Z</dcterms:created>
  <dcterms:modified xsi:type="dcterms:W3CDTF">2025-06-24T07:05:00Z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59f705-2ba0-454b-9cfc-6ce5bcaac040_Enabled">
    <vt:lpwstr>true</vt:lpwstr>
  </property>
  <property fmtid="{D5CDD505-2E9C-101B-9397-08002B2CF9AE}" pid="3" name="MSIP_Label_0359f705-2ba0-454b-9cfc-6ce5bcaac040_SetDate">
    <vt:lpwstr>2025-06-10T12:21:27Z</vt:lpwstr>
  </property>
  <property fmtid="{D5CDD505-2E9C-101B-9397-08002B2CF9AE}" pid="4" name="MSIP_Label_0359f705-2ba0-454b-9cfc-6ce5bcaac040_Method">
    <vt:lpwstr>Standard</vt:lpwstr>
  </property>
  <property fmtid="{D5CDD505-2E9C-101B-9397-08002B2CF9AE}" pid="5" name="MSIP_Label_0359f705-2ba0-454b-9cfc-6ce5bcaac040_Name">
    <vt:lpwstr>0359f705-2ba0-454b-9cfc-6ce5bcaac040</vt:lpwstr>
  </property>
  <property fmtid="{D5CDD505-2E9C-101B-9397-08002B2CF9AE}" pid="6" name="MSIP_Label_0359f705-2ba0-454b-9cfc-6ce5bcaac040_SiteId">
    <vt:lpwstr>68283f3b-8487-4c86-adb3-a5228f18b893</vt:lpwstr>
  </property>
  <property fmtid="{D5CDD505-2E9C-101B-9397-08002B2CF9AE}" pid="7" name="MSIP_Label_0359f705-2ba0-454b-9cfc-6ce5bcaac040_ActionId">
    <vt:lpwstr>6870a9f0-735e-46b8-a1bc-205e086800b0</vt:lpwstr>
  </property>
  <property fmtid="{D5CDD505-2E9C-101B-9397-08002B2CF9AE}" pid="8" name="MSIP_Label_0359f705-2ba0-454b-9cfc-6ce5bcaac040_ContentBits">
    <vt:lpwstr>2</vt:lpwstr>
  </property>
  <property fmtid="{D5CDD505-2E9C-101B-9397-08002B2CF9AE}" pid="9" name="_AdHocReviewCycleID">
    <vt:i4>-1916811842</vt:i4>
  </property>
  <property fmtid="{D5CDD505-2E9C-101B-9397-08002B2CF9AE}" pid="10" name="_NewReviewCycle">
    <vt:lpwstr/>
  </property>
  <property fmtid="{D5CDD505-2E9C-101B-9397-08002B2CF9AE}" pid="11" name="_EmailSubject">
    <vt:lpwstr>ONAYINIZ: Wifi Asistanı bülteni</vt:lpwstr>
  </property>
  <property fmtid="{D5CDD505-2E9C-101B-9397-08002B2CF9AE}" pid="12" name="_AuthorEmail">
    <vt:lpwstr>Bayram.Yeralti@vodafone.com</vt:lpwstr>
  </property>
  <property fmtid="{D5CDD505-2E9C-101B-9397-08002B2CF9AE}" pid="13" name="_AuthorEmailDisplayName">
    <vt:lpwstr>Bayram Yeralti, Vodafone</vt:lpwstr>
  </property>
</Properties>
</file>