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C4765" w14:textId="51586DAD" w:rsidR="00C80421" w:rsidRPr="00C80421" w:rsidRDefault="00C80421" w:rsidP="00C80421">
      <w:pPr>
        <w:jc w:val="center"/>
        <w:rPr>
          <w:rFonts w:ascii="Vodafone Rg" w:hAnsi="Vodafone Rg"/>
          <w:b/>
          <w:bCs/>
          <w:noProof/>
          <w:u w:val="single"/>
          <w:lang w:val="tr-TR"/>
        </w:rPr>
      </w:pPr>
      <w:r w:rsidRPr="00C80421">
        <w:rPr>
          <w:rFonts w:ascii="Vodafone Rg" w:hAnsi="Vodafone Rg"/>
          <w:b/>
          <w:bCs/>
          <w:noProof/>
          <w:u w:val="single"/>
          <w:lang w:val="tr-TR"/>
        </w:rPr>
        <w:t>VODAFONE TÜRKİYE CEO’SU ENGİN AKSOY</w:t>
      </w:r>
      <w:r w:rsidR="00E10DB1">
        <w:rPr>
          <w:rFonts w:ascii="Vodafone Rg" w:hAnsi="Vodafone Rg"/>
          <w:b/>
          <w:bCs/>
          <w:noProof/>
          <w:u w:val="single"/>
          <w:lang w:val="tr-TR"/>
        </w:rPr>
        <w:t>,</w:t>
      </w:r>
      <w:r w:rsidRPr="00C80421">
        <w:rPr>
          <w:rFonts w:ascii="Vodafone Rg" w:hAnsi="Vodafone Rg"/>
          <w:b/>
          <w:bCs/>
          <w:noProof/>
          <w:u w:val="single"/>
          <w:lang w:val="tr-TR"/>
        </w:rPr>
        <w:t xml:space="preserve"> 5G İHALE SÜRECİNİ DEĞERLENDİRDİ</w:t>
      </w:r>
    </w:p>
    <w:p w14:paraId="0A6943E1" w14:textId="77777777" w:rsidR="00A8439D" w:rsidRDefault="00A8439D" w:rsidP="009E4703">
      <w:pPr>
        <w:rPr>
          <w:rFonts w:ascii="Vodafone Rg" w:hAnsi="Vodafone Rg"/>
          <w:b/>
          <w:bCs/>
          <w:noProof/>
          <w:lang w:val="tr-TR"/>
        </w:rPr>
      </w:pPr>
    </w:p>
    <w:p w14:paraId="108EE304" w14:textId="1ACC1106" w:rsidR="00C02765" w:rsidRPr="00C02765" w:rsidRDefault="00C02765" w:rsidP="00C02765">
      <w:pPr>
        <w:jc w:val="center"/>
        <w:rPr>
          <w:rFonts w:ascii="Vodafone Rg" w:hAnsi="Vodafone Rg"/>
          <w:b/>
          <w:bCs/>
          <w:noProof/>
          <w:sz w:val="44"/>
          <w:szCs w:val="44"/>
          <w:lang w:val="tr-TR"/>
        </w:rPr>
      </w:pPr>
      <w:r>
        <w:rPr>
          <w:rFonts w:ascii="Vodafone Rg" w:hAnsi="Vodafone Rg"/>
          <w:b/>
          <w:bCs/>
          <w:noProof/>
          <w:sz w:val="44"/>
          <w:szCs w:val="44"/>
          <w:lang w:val="tr-TR"/>
        </w:rPr>
        <w:t>98 ÜLKEDE 5G DENEYİMİNE SAHİP</w:t>
      </w:r>
      <w:r w:rsidRPr="00C02765">
        <w:rPr>
          <w:rFonts w:ascii="Vodafone Rg" w:hAnsi="Vodafone Rg"/>
          <w:b/>
          <w:bCs/>
          <w:noProof/>
          <w:sz w:val="44"/>
          <w:szCs w:val="44"/>
          <w:lang w:val="tr-TR"/>
        </w:rPr>
        <w:t xml:space="preserve"> VODAFONE </w:t>
      </w:r>
    </w:p>
    <w:p w14:paraId="54A7BB50" w14:textId="77777777" w:rsidR="00C02765" w:rsidRPr="00E10DB1" w:rsidRDefault="00C02765" w:rsidP="00C02765">
      <w:pPr>
        <w:jc w:val="center"/>
        <w:rPr>
          <w:rFonts w:ascii="Vodafone Rg" w:hAnsi="Vodafone Rg"/>
          <w:b/>
          <w:bCs/>
          <w:noProof/>
          <w:sz w:val="48"/>
          <w:szCs w:val="48"/>
          <w:lang w:val="tr-TR"/>
        </w:rPr>
      </w:pPr>
      <w:r w:rsidRPr="00C02765">
        <w:rPr>
          <w:rFonts w:ascii="Vodafone Rg" w:hAnsi="Vodafone Rg"/>
          <w:b/>
          <w:bCs/>
          <w:noProof/>
          <w:sz w:val="44"/>
          <w:szCs w:val="44"/>
          <w:lang w:val="tr-TR"/>
        </w:rPr>
        <w:t>5G’Yİ TÜRKİYE’YE GETİRMEYE HAZIR</w:t>
      </w:r>
    </w:p>
    <w:p w14:paraId="7ABC9AB8" w14:textId="77777777" w:rsidR="00C02765" w:rsidRPr="00307C82" w:rsidRDefault="00C02765" w:rsidP="009E4703">
      <w:pPr>
        <w:rPr>
          <w:rFonts w:ascii="Vodafone Rg" w:hAnsi="Vodafone Rg"/>
          <w:b/>
          <w:bCs/>
          <w:noProof/>
          <w:lang w:val="tr-TR"/>
        </w:rPr>
      </w:pPr>
    </w:p>
    <w:p w14:paraId="035DCDD5" w14:textId="7676428C" w:rsidR="00C80421" w:rsidRPr="00C80421" w:rsidRDefault="00C80421" w:rsidP="00975812">
      <w:pPr>
        <w:jc w:val="center"/>
        <w:rPr>
          <w:rFonts w:ascii="Vodafone Rg" w:hAnsi="Vodafone Rg"/>
          <w:b/>
          <w:bCs/>
          <w:noProof/>
          <w:lang w:val="tr-TR"/>
        </w:rPr>
      </w:pPr>
      <w:r w:rsidRPr="00C80421">
        <w:rPr>
          <w:rFonts w:ascii="Vodafone Rg" w:hAnsi="Vodafone Rg"/>
          <w:b/>
          <w:bCs/>
          <w:noProof/>
          <w:lang w:val="tr-TR"/>
        </w:rPr>
        <w:t xml:space="preserve">Bugüne kadar </w:t>
      </w:r>
      <w:r w:rsidR="00E10DB1">
        <w:rPr>
          <w:rFonts w:ascii="Vodafone Rg" w:hAnsi="Vodafone Rg"/>
          <w:b/>
          <w:bCs/>
          <w:noProof/>
          <w:lang w:val="tr-TR"/>
        </w:rPr>
        <w:t>98</w:t>
      </w:r>
      <w:r w:rsidRPr="00C80421">
        <w:rPr>
          <w:rFonts w:ascii="Vodafone Rg" w:hAnsi="Vodafone Rg"/>
          <w:b/>
          <w:bCs/>
          <w:noProof/>
          <w:lang w:val="tr-TR"/>
        </w:rPr>
        <w:t xml:space="preserve"> ülkede </w:t>
      </w:r>
      <w:r>
        <w:rPr>
          <w:rFonts w:ascii="Vodafone Rg" w:hAnsi="Vodafone Rg"/>
          <w:b/>
          <w:bCs/>
          <w:noProof/>
          <w:lang w:val="tr-TR"/>
        </w:rPr>
        <w:t xml:space="preserve">5G </w:t>
      </w:r>
      <w:r w:rsidR="00E10DB1">
        <w:rPr>
          <w:rFonts w:ascii="Vodafone Rg" w:hAnsi="Vodafone Rg"/>
          <w:b/>
          <w:bCs/>
          <w:noProof/>
          <w:lang w:val="tr-TR"/>
        </w:rPr>
        <w:t xml:space="preserve">deneyimine sahip </w:t>
      </w:r>
      <w:r w:rsidRPr="00C80421">
        <w:rPr>
          <w:rFonts w:ascii="Vodafone Rg" w:hAnsi="Vodafone Rg"/>
          <w:b/>
          <w:bCs/>
          <w:noProof/>
          <w:lang w:val="tr-TR"/>
        </w:rPr>
        <w:t xml:space="preserve">Vodafone, </w:t>
      </w:r>
      <w:r w:rsidR="00E10DB1">
        <w:rPr>
          <w:rFonts w:ascii="Vodafone Rg" w:hAnsi="Vodafone Rg"/>
          <w:b/>
          <w:bCs/>
          <w:noProof/>
          <w:lang w:val="tr-TR"/>
        </w:rPr>
        <w:t xml:space="preserve">5G’yi </w:t>
      </w:r>
      <w:r w:rsidRPr="00C80421">
        <w:rPr>
          <w:rFonts w:ascii="Vodafone Rg" w:hAnsi="Vodafone Rg"/>
          <w:b/>
          <w:bCs/>
          <w:noProof/>
          <w:lang w:val="tr-TR"/>
        </w:rPr>
        <w:t>Türkiye’</w:t>
      </w:r>
      <w:r w:rsidR="00E10DB1">
        <w:rPr>
          <w:rFonts w:ascii="Vodafone Rg" w:hAnsi="Vodafone Rg"/>
          <w:b/>
          <w:bCs/>
          <w:noProof/>
          <w:lang w:val="tr-TR"/>
        </w:rPr>
        <w:t>y</w:t>
      </w:r>
      <w:r w:rsidRPr="00C80421">
        <w:rPr>
          <w:rFonts w:ascii="Vodafone Rg" w:hAnsi="Vodafone Rg"/>
          <w:b/>
          <w:bCs/>
          <w:noProof/>
          <w:lang w:val="tr-TR"/>
        </w:rPr>
        <w:t xml:space="preserve">e </w:t>
      </w:r>
      <w:r w:rsidR="00E10DB1">
        <w:rPr>
          <w:rFonts w:ascii="Vodafone Rg" w:hAnsi="Vodafone Rg"/>
          <w:b/>
          <w:bCs/>
          <w:noProof/>
          <w:lang w:val="tr-TR"/>
        </w:rPr>
        <w:t>getirmeye hazır</w:t>
      </w:r>
      <w:r w:rsidRPr="00C80421">
        <w:rPr>
          <w:rFonts w:ascii="Vodafone Rg" w:hAnsi="Vodafone Rg"/>
          <w:b/>
          <w:bCs/>
          <w:noProof/>
          <w:lang w:val="tr-TR"/>
        </w:rPr>
        <w:t>.</w:t>
      </w:r>
      <w:r w:rsidR="00E10DB1">
        <w:rPr>
          <w:rFonts w:ascii="Vodafone Rg" w:hAnsi="Vodafone Rg"/>
          <w:b/>
          <w:bCs/>
          <w:noProof/>
          <w:lang w:val="tr-TR"/>
        </w:rPr>
        <w:t xml:space="preserve"> Daha önce 3G, 4.5G gibi y</w:t>
      </w:r>
      <w:r w:rsidR="009E01DA">
        <w:rPr>
          <w:rFonts w:ascii="Vodafone Rg" w:hAnsi="Vodafone Rg"/>
          <w:b/>
          <w:bCs/>
          <w:noProof/>
          <w:lang w:val="tr-TR"/>
        </w:rPr>
        <w:t>eni nesil teknolojilerin getirilmesine öncülük eden</w:t>
      </w:r>
      <w:r w:rsidRPr="00C80421">
        <w:rPr>
          <w:rFonts w:ascii="Vodafone Rg" w:hAnsi="Vodafone Rg"/>
          <w:b/>
          <w:bCs/>
          <w:noProof/>
          <w:lang w:val="tr-TR"/>
        </w:rPr>
        <w:t xml:space="preserve"> Vodafone,</w:t>
      </w:r>
      <w:r w:rsidR="009E01DA">
        <w:rPr>
          <w:rFonts w:ascii="Vodafone Rg" w:hAnsi="Vodafone Rg"/>
          <w:b/>
          <w:bCs/>
          <w:noProof/>
          <w:lang w:val="tr-TR"/>
        </w:rPr>
        <w:t xml:space="preserve"> 5</w:t>
      </w:r>
      <w:r w:rsidRPr="00C80421">
        <w:rPr>
          <w:rFonts w:ascii="Vodafone Rg" w:hAnsi="Vodafone Rg"/>
          <w:b/>
          <w:bCs/>
          <w:noProof/>
          <w:lang w:val="tr-TR"/>
        </w:rPr>
        <w:t xml:space="preserve">G’de </w:t>
      </w:r>
      <w:r w:rsidR="009E01DA">
        <w:rPr>
          <w:rFonts w:ascii="Vodafone Rg" w:hAnsi="Vodafone Rg"/>
          <w:b/>
          <w:bCs/>
          <w:noProof/>
          <w:lang w:val="tr-TR"/>
        </w:rPr>
        <w:t xml:space="preserve">de </w:t>
      </w:r>
      <w:r w:rsidRPr="00C80421">
        <w:rPr>
          <w:rFonts w:ascii="Vodafone Rg" w:hAnsi="Vodafone Rg"/>
          <w:b/>
          <w:bCs/>
          <w:noProof/>
          <w:lang w:val="tr-TR"/>
        </w:rPr>
        <w:t xml:space="preserve">global deneyimini Türkiye’ye taşımaya hazırlanıyor. </w:t>
      </w:r>
    </w:p>
    <w:p w14:paraId="40AE159B" w14:textId="77777777" w:rsidR="00C80421" w:rsidRPr="00C80421" w:rsidRDefault="00C80421" w:rsidP="00975812">
      <w:pPr>
        <w:jc w:val="center"/>
        <w:rPr>
          <w:rFonts w:ascii="Vodafone Rg" w:hAnsi="Vodafone Rg"/>
          <w:b/>
          <w:bCs/>
          <w:noProof/>
          <w:lang w:val="tr-TR"/>
        </w:rPr>
      </w:pPr>
    </w:p>
    <w:p w14:paraId="717FC21C" w14:textId="039AB1D0" w:rsidR="00C80421" w:rsidRPr="009E01DA" w:rsidRDefault="00C80421" w:rsidP="00975812">
      <w:pPr>
        <w:pStyle w:val="ListeParagraf"/>
        <w:shd w:val="clear" w:color="auto" w:fill="FFFFFF"/>
        <w:spacing w:after="120"/>
        <w:ind w:left="153"/>
        <w:contextualSpacing w:val="0"/>
        <w:jc w:val="center"/>
        <w:textAlignment w:val="baseline"/>
        <w:rPr>
          <w:rFonts w:ascii="Vodafone Rg" w:hAnsi="Vodafone Rg"/>
          <w:b/>
          <w:bCs/>
          <w:noProof/>
        </w:rPr>
      </w:pPr>
      <w:r w:rsidRPr="009E01DA">
        <w:rPr>
          <w:rFonts w:ascii="Vodafone Rg" w:hAnsi="Vodafone Rg"/>
          <w:b/>
          <w:bCs/>
          <w:noProof/>
          <w:lang w:val="tr-TR"/>
        </w:rPr>
        <w:t xml:space="preserve">Vodafone Türkiye CEO’su </w:t>
      </w:r>
      <w:r w:rsidR="009E01DA" w:rsidRPr="009E01DA">
        <w:rPr>
          <w:rFonts w:ascii="Vodafone Rg" w:hAnsi="Vodafone Rg"/>
          <w:b/>
          <w:bCs/>
          <w:noProof/>
          <w:lang w:val="tr-TR"/>
        </w:rPr>
        <w:t>Engin Aksoy</w:t>
      </w:r>
      <w:r w:rsidRPr="009E01DA">
        <w:rPr>
          <w:rFonts w:ascii="Vodafone Rg" w:hAnsi="Vodafone Rg"/>
          <w:b/>
          <w:bCs/>
          <w:noProof/>
          <w:lang w:val="tr-TR"/>
        </w:rPr>
        <w:t xml:space="preserve">, </w:t>
      </w:r>
      <w:r w:rsidR="00E10DB1">
        <w:rPr>
          <w:rFonts w:ascii="Vodafone Rg" w:hAnsi="Vodafone Rg"/>
          <w:b/>
          <w:bCs/>
          <w:noProof/>
          <w:lang w:val="tr-TR"/>
        </w:rPr>
        <w:t xml:space="preserve">16 </w:t>
      </w:r>
      <w:r w:rsidR="00233257">
        <w:rPr>
          <w:rFonts w:ascii="Vodafone Rg" w:hAnsi="Vodafone Rg"/>
          <w:b/>
          <w:bCs/>
          <w:noProof/>
          <w:lang w:val="tr-TR"/>
        </w:rPr>
        <w:t>Ekim</w:t>
      </w:r>
      <w:r w:rsidR="00E10DB1">
        <w:rPr>
          <w:rFonts w:ascii="Vodafone Rg" w:hAnsi="Vodafone Rg"/>
          <w:b/>
          <w:bCs/>
          <w:noProof/>
          <w:lang w:val="tr-TR"/>
        </w:rPr>
        <w:t xml:space="preserve">’de </w:t>
      </w:r>
      <w:r w:rsidR="00240222">
        <w:rPr>
          <w:rFonts w:ascii="Vodafone Rg" w:hAnsi="Vodafone Rg"/>
          <w:b/>
          <w:bCs/>
          <w:noProof/>
          <w:lang w:val="tr-TR"/>
        </w:rPr>
        <w:t>yapılacak</w:t>
      </w:r>
      <w:r w:rsidRPr="009E01DA">
        <w:rPr>
          <w:rFonts w:ascii="Vodafone Rg" w:hAnsi="Vodafone Rg"/>
          <w:b/>
          <w:bCs/>
          <w:noProof/>
          <w:lang w:val="tr-TR"/>
        </w:rPr>
        <w:t xml:space="preserve"> </w:t>
      </w:r>
      <w:r w:rsidR="009E01DA" w:rsidRPr="009E01DA">
        <w:rPr>
          <w:rFonts w:ascii="Vodafone Rg" w:hAnsi="Vodafone Rg"/>
          <w:b/>
          <w:bCs/>
          <w:noProof/>
          <w:lang w:val="tr-TR"/>
        </w:rPr>
        <w:t>5</w:t>
      </w:r>
      <w:r w:rsidRPr="009E01DA">
        <w:rPr>
          <w:rFonts w:ascii="Vodafone Rg" w:hAnsi="Vodafone Rg"/>
          <w:b/>
          <w:bCs/>
          <w:noProof/>
          <w:lang w:val="tr-TR"/>
        </w:rPr>
        <w:t>G ihale</w:t>
      </w:r>
      <w:r w:rsidR="00233257">
        <w:rPr>
          <w:rFonts w:ascii="Vodafone Rg" w:hAnsi="Vodafone Rg"/>
          <w:b/>
          <w:bCs/>
          <w:noProof/>
          <w:lang w:val="tr-TR"/>
        </w:rPr>
        <w:t>si</w:t>
      </w:r>
      <w:r w:rsidR="006B37BE">
        <w:rPr>
          <w:rFonts w:ascii="Vodafone Rg" w:hAnsi="Vodafone Rg"/>
          <w:b/>
          <w:bCs/>
          <w:noProof/>
          <w:lang w:val="tr-TR"/>
        </w:rPr>
        <w:t>n</w:t>
      </w:r>
      <w:r w:rsidR="00240222">
        <w:rPr>
          <w:rFonts w:ascii="Vodafone Rg" w:hAnsi="Vodafone Rg"/>
          <w:b/>
          <w:bCs/>
          <w:noProof/>
          <w:lang w:val="tr-TR"/>
        </w:rPr>
        <w:t xml:space="preserve">e yönelik </w:t>
      </w:r>
      <w:r w:rsidRPr="009E01DA">
        <w:rPr>
          <w:rFonts w:ascii="Vodafone Rg" w:hAnsi="Vodafone Rg"/>
          <w:b/>
          <w:bCs/>
          <w:noProof/>
          <w:lang w:val="tr-TR"/>
        </w:rPr>
        <w:t>değerlendirme</w:t>
      </w:r>
      <w:r w:rsidR="00240222">
        <w:rPr>
          <w:rFonts w:ascii="Vodafone Rg" w:hAnsi="Vodafone Rg"/>
          <w:b/>
          <w:bCs/>
          <w:noProof/>
          <w:lang w:val="tr-TR"/>
        </w:rPr>
        <w:t>sin</w:t>
      </w:r>
      <w:r w:rsidRPr="009E01DA">
        <w:rPr>
          <w:rFonts w:ascii="Vodafone Rg" w:hAnsi="Vodafone Rg"/>
          <w:b/>
          <w:bCs/>
          <w:noProof/>
          <w:lang w:val="tr-TR"/>
        </w:rPr>
        <w:t>de,</w:t>
      </w:r>
      <w:r w:rsidR="009E01DA" w:rsidRPr="009E01DA">
        <w:rPr>
          <w:rFonts w:ascii="Vodafone Rg" w:hAnsi="Vodafone Rg"/>
          <w:b/>
          <w:bCs/>
          <w:noProof/>
          <w:lang w:val="tr-TR"/>
        </w:rPr>
        <w:t xml:space="preserve"> “</w:t>
      </w:r>
      <w:r w:rsidR="00975812">
        <w:rPr>
          <w:rFonts w:ascii="Vodafone Rg" w:hAnsi="Vodafone Rg"/>
          <w:b/>
          <w:bCs/>
          <w:noProof/>
        </w:rPr>
        <w:t>Y</w:t>
      </w:r>
      <w:r w:rsidR="009E01DA" w:rsidRPr="009E01DA">
        <w:rPr>
          <w:rFonts w:ascii="Vodafone Rg" w:hAnsi="Vodafone Rg"/>
          <w:b/>
          <w:bCs/>
          <w:noProof/>
        </w:rPr>
        <w:t>alnızca operatörlerin değil</w:t>
      </w:r>
      <w:r w:rsidR="00975812">
        <w:rPr>
          <w:rFonts w:ascii="Vodafone Rg" w:hAnsi="Vodafone Rg"/>
          <w:b/>
          <w:bCs/>
          <w:noProof/>
        </w:rPr>
        <w:t>,</w:t>
      </w:r>
      <w:r w:rsidR="009E01DA" w:rsidRPr="009E01DA">
        <w:rPr>
          <w:rFonts w:ascii="Vodafone Rg" w:hAnsi="Vodafone Rg"/>
          <w:b/>
          <w:bCs/>
          <w:noProof/>
        </w:rPr>
        <w:t xml:space="preserve"> Türkiye’nin dijital geleceği için de kritik bir eşik olacak. Bu da tüm sektörlere verimlilik, hız ve daha çok gelir olarak yansıyacak” dedi.</w:t>
      </w:r>
    </w:p>
    <w:p w14:paraId="4D468E1A" w14:textId="77777777" w:rsidR="009E4703" w:rsidRPr="009E01DA" w:rsidRDefault="00C80421" w:rsidP="009E01DA">
      <w:pPr>
        <w:jc w:val="center"/>
        <w:rPr>
          <w:rFonts w:ascii="Vodafone Rg" w:hAnsi="Vodafone Rg"/>
          <w:b/>
          <w:bCs/>
          <w:noProof/>
          <w:lang w:val="tr-TR"/>
        </w:rPr>
      </w:pPr>
      <w:r w:rsidRPr="00C80421">
        <w:rPr>
          <w:rFonts w:ascii="Vodafone Rg" w:hAnsi="Vodafone Rg"/>
          <w:b/>
          <w:bCs/>
          <w:noProof/>
          <w:lang w:val="tr-TR"/>
        </w:rPr>
        <w:t xml:space="preserve"> </w:t>
      </w:r>
    </w:p>
    <w:p w14:paraId="26C664DF" w14:textId="51402653" w:rsidR="00382327" w:rsidRDefault="009E01DA" w:rsidP="009E01DA">
      <w:pPr>
        <w:jc w:val="both"/>
        <w:rPr>
          <w:rFonts w:ascii="Vodafone Rg" w:hAnsi="Vodafone Rg"/>
          <w:noProof/>
          <w:sz w:val="22"/>
          <w:szCs w:val="22"/>
          <w:lang w:val="tr-TR"/>
        </w:rPr>
      </w:pPr>
      <w:r>
        <w:rPr>
          <w:rFonts w:ascii="Vodafone Rg" w:hAnsi="Vodafone Rg"/>
          <w:b/>
          <w:bCs/>
          <w:noProof/>
          <w:sz w:val="22"/>
          <w:szCs w:val="22"/>
          <w:lang w:val="tr-TR"/>
        </w:rPr>
        <w:t>11 Eylül</w:t>
      </w:r>
      <w:r w:rsidR="00CF68E1" w:rsidRPr="00307C82">
        <w:rPr>
          <w:rFonts w:ascii="Vodafone Rg" w:hAnsi="Vodafone Rg"/>
          <w:b/>
          <w:bCs/>
          <w:noProof/>
          <w:sz w:val="22"/>
          <w:szCs w:val="22"/>
          <w:lang w:val="tr-TR"/>
        </w:rPr>
        <w:t xml:space="preserve"> </w:t>
      </w:r>
      <w:r w:rsidR="009E4703" w:rsidRPr="00307C82">
        <w:rPr>
          <w:rFonts w:ascii="Vodafone Rg" w:hAnsi="Vodafone Rg"/>
          <w:b/>
          <w:bCs/>
          <w:noProof/>
          <w:sz w:val="22"/>
          <w:szCs w:val="22"/>
          <w:lang w:val="tr-TR"/>
        </w:rPr>
        <w:t>202</w:t>
      </w:r>
      <w:r w:rsidR="0044730A" w:rsidRPr="00307C82">
        <w:rPr>
          <w:rFonts w:ascii="Vodafone Rg" w:hAnsi="Vodafone Rg"/>
          <w:b/>
          <w:bCs/>
          <w:noProof/>
          <w:sz w:val="22"/>
          <w:szCs w:val="22"/>
          <w:lang w:val="tr-TR"/>
        </w:rPr>
        <w:t>5</w:t>
      </w:r>
      <w:r w:rsidR="009E4703" w:rsidRPr="00307C82">
        <w:rPr>
          <w:rFonts w:ascii="Vodafone Rg" w:hAnsi="Vodafone Rg"/>
          <w:bCs/>
          <w:noProof/>
          <w:sz w:val="22"/>
          <w:szCs w:val="22"/>
          <w:lang w:val="tr-TR"/>
        </w:rPr>
        <w:t xml:space="preserve"> – </w:t>
      </w:r>
      <w:r w:rsidR="009E4703" w:rsidRPr="00E10DB1">
        <w:rPr>
          <w:rFonts w:ascii="Vodafone Rg" w:hAnsi="Vodafone Rg"/>
          <w:noProof/>
          <w:sz w:val="22"/>
          <w:szCs w:val="22"/>
          <w:lang w:val="tr-TR"/>
        </w:rPr>
        <w:t>Türkiye’nin dijitalleşmesine liderlik etme vizyonuyla faaliyet gösteren Vodafone,</w:t>
      </w:r>
      <w:r w:rsidR="00873C53" w:rsidRPr="00E10DB1">
        <w:rPr>
          <w:rFonts w:ascii="Vodafone Rg" w:hAnsi="Vodafone Rg"/>
          <w:noProof/>
          <w:sz w:val="22"/>
          <w:szCs w:val="22"/>
          <w:lang w:val="tr-TR"/>
        </w:rPr>
        <w:t xml:space="preserve"> </w:t>
      </w:r>
      <w:r w:rsidR="00E10DB1" w:rsidRPr="00E10DB1">
        <w:rPr>
          <w:rFonts w:ascii="Vodafone Rg" w:hAnsi="Vodafone Rg"/>
          <w:noProof/>
          <w:sz w:val="22"/>
          <w:szCs w:val="22"/>
          <w:lang w:val="tr-TR"/>
        </w:rPr>
        <w:t xml:space="preserve">1 Nisan </w:t>
      </w:r>
      <w:r w:rsidR="008D2B08" w:rsidRPr="00E10DB1">
        <w:rPr>
          <w:rFonts w:ascii="Vodafone Rg" w:hAnsi="Vodafone Rg"/>
          <w:noProof/>
          <w:sz w:val="22"/>
          <w:szCs w:val="22"/>
          <w:lang w:val="tr-TR"/>
        </w:rPr>
        <w:t>2026</w:t>
      </w:r>
      <w:r w:rsidR="00E10DB1" w:rsidRPr="00E10DB1">
        <w:rPr>
          <w:rFonts w:ascii="Vodafone Rg" w:hAnsi="Vodafone Rg"/>
          <w:noProof/>
          <w:sz w:val="22"/>
          <w:szCs w:val="22"/>
          <w:lang w:val="tr-TR"/>
        </w:rPr>
        <w:t xml:space="preserve"> itibariyle </w:t>
      </w:r>
      <w:r w:rsidR="008D2B08" w:rsidRPr="00E10DB1">
        <w:rPr>
          <w:rFonts w:ascii="Vodafone Rg" w:hAnsi="Vodafone Rg"/>
          <w:noProof/>
          <w:sz w:val="22"/>
          <w:szCs w:val="22"/>
          <w:lang w:val="tr-TR"/>
        </w:rPr>
        <w:t xml:space="preserve">kullanıma sunulması planlanan </w:t>
      </w:r>
      <w:r w:rsidR="009E12FC" w:rsidRPr="00E10DB1">
        <w:rPr>
          <w:rFonts w:ascii="Vodafone Rg" w:hAnsi="Vodafone Rg"/>
          <w:noProof/>
          <w:sz w:val="22"/>
          <w:szCs w:val="22"/>
          <w:lang w:val="tr-TR"/>
        </w:rPr>
        <w:t>5G</w:t>
      </w:r>
      <w:r w:rsidR="00E10DB1" w:rsidRPr="00E10DB1">
        <w:rPr>
          <w:rFonts w:ascii="Vodafone Rg" w:hAnsi="Vodafone Rg"/>
          <w:noProof/>
          <w:sz w:val="22"/>
          <w:szCs w:val="22"/>
          <w:lang w:val="tr-TR"/>
        </w:rPr>
        <w:t xml:space="preserve">’de </w:t>
      </w:r>
      <w:r w:rsidRPr="00E10DB1">
        <w:rPr>
          <w:rFonts w:ascii="Vodafone Rg" w:hAnsi="Vodafone Rg"/>
          <w:noProof/>
          <w:sz w:val="22"/>
          <w:szCs w:val="22"/>
          <w:lang w:val="tr-TR"/>
        </w:rPr>
        <w:t xml:space="preserve">de iddialı. </w:t>
      </w:r>
      <w:r w:rsidR="008D2B08" w:rsidRPr="00E10DB1">
        <w:rPr>
          <w:rFonts w:ascii="Vodafone Rg" w:hAnsi="Vodafone Rg"/>
          <w:noProof/>
          <w:sz w:val="22"/>
          <w:szCs w:val="22"/>
          <w:lang w:val="tr-TR"/>
        </w:rPr>
        <w:t>Vodafone Türkiye CEO’su Engin Aksoy,</w:t>
      </w:r>
      <w:r w:rsidR="00102EFB" w:rsidRPr="00E10DB1">
        <w:rPr>
          <w:rFonts w:ascii="Vodafone Rg" w:hAnsi="Vodafone Rg"/>
          <w:noProof/>
          <w:sz w:val="22"/>
          <w:szCs w:val="22"/>
          <w:lang w:val="tr-TR"/>
        </w:rPr>
        <w:t xml:space="preserve"> </w:t>
      </w:r>
      <w:r w:rsidR="00E10DB1" w:rsidRPr="00E10DB1">
        <w:rPr>
          <w:rFonts w:ascii="Vodafone Rg" w:hAnsi="Vodafone Rg"/>
          <w:noProof/>
          <w:sz w:val="22"/>
          <w:szCs w:val="22"/>
          <w:lang w:val="tr-TR"/>
        </w:rPr>
        <w:t xml:space="preserve">16 </w:t>
      </w:r>
      <w:r w:rsidR="00233257">
        <w:rPr>
          <w:rFonts w:ascii="Vodafone Rg" w:hAnsi="Vodafone Rg"/>
          <w:noProof/>
          <w:sz w:val="22"/>
          <w:szCs w:val="22"/>
          <w:lang w:val="tr-TR"/>
        </w:rPr>
        <w:t>Ekim</w:t>
      </w:r>
      <w:r w:rsidR="00E10DB1">
        <w:rPr>
          <w:rFonts w:ascii="Vodafone Rg" w:hAnsi="Vodafone Rg"/>
          <w:noProof/>
          <w:sz w:val="22"/>
          <w:szCs w:val="22"/>
          <w:lang w:val="tr-TR"/>
        </w:rPr>
        <w:t>’de</w:t>
      </w:r>
      <w:r w:rsidR="00233257">
        <w:rPr>
          <w:rFonts w:ascii="Vodafone Rg" w:hAnsi="Vodafone Rg"/>
          <w:noProof/>
          <w:sz w:val="22"/>
          <w:szCs w:val="22"/>
          <w:lang w:val="tr-TR"/>
        </w:rPr>
        <w:t xml:space="preserve"> yapılacak</w:t>
      </w:r>
      <w:r w:rsidRPr="00C80421">
        <w:rPr>
          <w:rFonts w:ascii="Vodafone Rg" w:hAnsi="Vodafone Rg"/>
          <w:noProof/>
          <w:sz w:val="22"/>
          <w:szCs w:val="22"/>
          <w:lang w:val="tr-TR"/>
        </w:rPr>
        <w:t xml:space="preserve"> </w:t>
      </w:r>
      <w:r>
        <w:rPr>
          <w:rFonts w:ascii="Vodafone Rg" w:hAnsi="Vodafone Rg"/>
          <w:noProof/>
          <w:sz w:val="22"/>
          <w:szCs w:val="22"/>
          <w:lang w:val="tr-TR"/>
        </w:rPr>
        <w:t>5</w:t>
      </w:r>
      <w:r w:rsidRPr="00C80421">
        <w:rPr>
          <w:rFonts w:ascii="Vodafone Rg" w:hAnsi="Vodafone Rg"/>
          <w:noProof/>
          <w:sz w:val="22"/>
          <w:szCs w:val="22"/>
          <w:lang w:val="tr-TR"/>
        </w:rPr>
        <w:t>G ihale</w:t>
      </w:r>
      <w:r w:rsidR="00233257">
        <w:rPr>
          <w:rFonts w:ascii="Vodafone Rg" w:hAnsi="Vodafone Rg"/>
          <w:noProof/>
          <w:sz w:val="22"/>
          <w:szCs w:val="22"/>
          <w:lang w:val="tr-TR"/>
        </w:rPr>
        <w:t>s</w:t>
      </w:r>
      <w:r w:rsidRPr="00C80421">
        <w:rPr>
          <w:rFonts w:ascii="Vodafone Rg" w:hAnsi="Vodafone Rg"/>
          <w:noProof/>
          <w:sz w:val="22"/>
          <w:szCs w:val="22"/>
          <w:lang w:val="tr-TR"/>
        </w:rPr>
        <w:t>ini değerlendirerek</w:t>
      </w:r>
      <w:r w:rsidR="00E10DB1">
        <w:rPr>
          <w:rFonts w:ascii="Vodafone Rg" w:hAnsi="Vodafone Rg"/>
          <w:noProof/>
          <w:sz w:val="22"/>
          <w:szCs w:val="22"/>
          <w:lang w:val="tr-TR"/>
        </w:rPr>
        <w:t>,</w:t>
      </w:r>
      <w:r w:rsidRPr="00C80421">
        <w:rPr>
          <w:rFonts w:ascii="Vodafone Rg" w:hAnsi="Vodafone Rg"/>
          <w:noProof/>
          <w:sz w:val="22"/>
          <w:szCs w:val="22"/>
          <w:lang w:val="tr-TR"/>
        </w:rPr>
        <w:t xml:space="preserve"> şirketin </w:t>
      </w:r>
      <w:r>
        <w:rPr>
          <w:rFonts w:ascii="Vodafone Rg" w:hAnsi="Vodafone Rg"/>
          <w:noProof/>
          <w:sz w:val="22"/>
          <w:szCs w:val="22"/>
          <w:lang w:val="tr-TR"/>
        </w:rPr>
        <w:t>5</w:t>
      </w:r>
      <w:r w:rsidRPr="00C80421">
        <w:rPr>
          <w:rFonts w:ascii="Vodafone Rg" w:hAnsi="Vodafone Rg"/>
          <w:noProof/>
          <w:sz w:val="22"/>
          <w:szCs w:val="22"/>
          <w:lang w:val="tr-TR"/>
        </w:rPr>
        <w:t>G hazırlıklarına ilişkin bilgi verdi</w:t>
      </w:r>
      <w:r w:rsidR="00FE7EAA" w:rsidRPr="00307C82">
        <w:rPr>
          <w:rFonts w:ascii="Vodafone Rg" w:hAnsi="Vodafone Rg"/>
          <w:noProof/>
          <w:sz w:val="22"/>
          <w:szCs w:val="22"/>
          <w:lang w:val="tr-TR"/>
        </w:rPr>
        <w:t>.</w:t>
      </w:r>
      <w:r w:rsidR="00FE7EAA" w:rsidRPr="00E10DB1">
        <w:rPr>
          <w:rFonts w:ascii="Vodafone Rg" w:hAnsi="Vodafone Rg"/>
          <w:noProof/>
          <w:sz w:val="22"/>
          <w:szCs w:val="22"/>
          <w:lang w:val="tr-TR"/>
        </w:rPr>
        <w:t xml:space="preserve"> </w:t>
      </w:r>
      <w:r w:rsidR="00E10DB1" w:rsidRPr="00E10DB1">
        <w:rPr>
          <w:rFonts w:ascii="Vodafone Rg" w:hAnsi="Vodafone Rg"/>
          <w:noProof/>
          <w:sz w:val="22"/>
          <w:szCs w:val="22"/>
          <w:lang w:val="tr-TR"/>
        </w:rPr>
        <w:t xml:space="preserve">Bugüne kadar 98 ülkede 5G deneyimine sahip olduklarını ifade eden Aksoy, Türkiye için de 5G’ye hazır olduklarının altını çizdi. </w:t>
      </w:r>
      <w:r w:rsidRPr="009E01DA">
        <w:rPr>
          <w:rFonts w:ascii="Vodafone Rg" w:hAnsi="Vodafone Rg"/>
          <w:noProof/>
          <w:sz w:val="22"/>
          <w:szCs w:val="22"/>
          <w:lang w:val="tr-TR"/>
        </w:rPr>
        <w:t>5G ihalesinin yalnızca operatörlerin değil, Türkiye’nin dijital geleceği için de kritik bir eşik olacağını söyleyen Aksoy, bu fırsatın Türkiye’de dijital dönüşüm hızının katlanacağını; bu durumun da tüm sektörlere verimlilik, hız ve daha çok gelir olarak yansıyacağını belirtti.</w:t>
      </w:r>
    </w:p>
    <w:p w14:paraId="2418884B" w14:textId="77777777" w:rsidR="004814DE" w:rsidRDefault="004814DE" w:rsidP="009E01DA">
      <w:pPr>
        <w:jc w:val="both"/>
        <w:rPr>
          <w:rFonts w:ascii="Vodafone Rg" w:hAnsi="Vodafone Rg"/>
          <w:noProof/>
          <w:sz w:val="22"/>
          <w:szCs w:val="22"/>
          <w:lang w:val="tr-TR"/>
        </w:rPr>
      </w:pPr>
    </w:p>
    <w:p w14:paraId="5C317172" w14:textId="77777777" w:rsidR="006510AF" w:rsidRPr="006510AF" w:rsidRDefault="006510AF" w:rsidP="006510AF">
      <w:pPr>
        <w:jc w:val="both"/>
        <w:rPr>
          <w:rFonts w:ascii="Vodafone Rg" w:hAnsi="Vodafone Rg"/>
          <w:b/>
          <w:bCs/>
          <w:noProof/>
          <w:sz w:val="22"/>
          <w:szCs w:val="22"/>
          <w:lang w:val="tr-TR"/>
        </w:rPr>
      </w:pPr>
      <w:r w:rsidRPr="006510AF">
        <w:rPr>
          <w:rFonts w:ascii="Vodafone Rg" w:hAnsi="Vodafone Rg"/>
          <w:b/>
          <w:bCs/>
          <w:noProof/>
          <w:sz w:val="22"/>
          <w:szCs w:val="22"/>
          <w:lang w:val="tr-TR"/>
        </w:rPr>
        <w:t>“</w:t>
      </w:r>
      <w:r>
        <w:rPr>
          <w:rFonts w:ascii="Vodafone Rg" w:hAnsi="Vodafone Rg"/>
          <w:b/>
          <w:bCs/>
          <w:noProof/>
          <w:sz w:val="22"/>
          <w:szCs w:val="22"/>
          <w:lang w:val="tr-TR"/>
        </w:rPr>
        <w:t>E</w:t>
      </w:r>
      <w:r w:rsidRPr="006510AF">
        <w:rPr>
          <w:rFonts w:ascii="Vodafone Rg" w:hAnsi="Vodafone Rg"/>
          <w:b/>
          <w:bCs/>
          <w:noProof/>
          <w:sz w:val="22"/>
          <w:szCs w:val="22"/>
          <w:lang w:val="tr-TR"/>
        </w:rPr>
        <w:t>n güvenilir ve en iyi performans gösteren mobil şebekeyiz”</w:t>
      </w:r>
    </w:p>
    <w:p w14:paraId="6FDA1833" w14:textId="77777777" w:rsidR="006510AF" w:rsidRDefault="006510AF" w:rsidP="006510AF">
      <w:pPr>
        <w:jc w:val="both"/>
        <w:rPr>
          <w:rFonts w:ascii="Vodafone Rg" w:hAnsi="Vodafone Rg"/>
          <w:noProof/>
          <w:sz w:val="22"/>
          <w:szCs w:val="22"/>
          <w:lang w:val="tr-TR"/>
        </w:rPr>
      </w:pPr>
    </w:p>
    <w:p w14:paraId="1CDF4B0D" w14:textId="77777777" w:rsidR="006510AF" w:rsidRDefault="004814DE" w:rsidP="006510AF">
      <w:pPr>
        <w:jc w:val="both"/>
        <w:rPr>
          <w:rFonts w:ascii="Vodafone Rg" w:hAnsi="Vodafone Rg"/>
          <w:noProof/>
          <w:sz w:val="22"/>
          <w:szCs w:val="22"/>
          <w:lang w:val="tr-TR"/>
        </w:rPr>
      </w:pPr>
      <w:r w:rsidRPr="004814DE">
        <w:rPr>
          <w:rFonts w:ascii="Vodafone Rg" w:hAnsi="Vodafone Rg"/>
          <w:noProof/>
          <w:sz w:val="22"/>
          <w:szCs w:val="22"/>
          <w:lang w:val="tr-TR"/>
        </w:rPr>
        <w:t>Vodafone</w:t>
      </w:r>
      <w:r>
        <w:rPr>
          <w:rFonts w:ascii="Vodafone Rg" w:hAnsi="Vodafone Rg"/>
          <w:noProof/>
          <w:sz w:val="22"/>
          <w:szCs w:val="22"/>
          <w:lang w:val="tr-TR"/>
        </w:rPr>
        <w:t xml:space="preserve">’un </w:t>
      </w:r>
      <w:r w:rsidRPr="004814DE">
        <w:rPr>
          <w:rFonts w:ascii="Vodafone Rg" w:hAnsi="Vodafone Rg"/>
          <w:noProof/>
          <w:sz w:val="22"/>
          <w:szCs w:val="22"/>
          <w:lang w:val="tr-TR"/>
        </w:rPr>
        <w:t>2006</w:t>
      </w:r>
      <w:r w:rsidR="006510AF">
        <w:rPr>
          <w:rFonts w:ascii="Vodafone Rg" w:hAnsi="Vodafone Rg"/>
          <w:noProof/>
          <w:sz w:val="22"/>
          <w:szCs w:val="22"/>
          <w:lang w:val="tr-TR"/>
        </w:rPr>
        <w:t>’</w:t>
      </w:r>
      <w:r w:rsidRPr="004814DE">
        <w:rPr>
          <w:rFonts w:ascii="Vodafone Rg" w:hAnsi="Vodafone Rg"/>
          <w:noProof/>
          <w:sz w:val="22"/>
          <w:szCs w:val="22"/>
          <w:lang w:val="tr-TR"/>
        </w:rPr>
        <w:t>dan bu yana Türkiye’de faaliyet göster</w:t>
      </w:r>
      <w:r>
        <w:rPr>
          <w:rFonts w:ascii="Vodafone Rg" w:hAnsi="Vodafone Rg"/>
          <w:noProof/>
          <w:sz w:val="22"/>
          <w:szCs w:val="22"/>
          <w:lang w:val="tr-TR"/>
        </w:rPr>
        <w:t xml:space="preserve">diğini hatırlatan </w:t>
      </w:r>
      <w:r w:rsidRPr="006510AF">
        <w:rPr>
          <w:rFonts w:ascii="Vodafone Rg" w:hAnsi="Vodafone Rg"/>
          <w:b/>
          <w:bCs/>
          <w:noProof/>
          <w:sz w:val="22"/>
          <w:szCs w:val="22"/>
          <w:lang w:val="tr-TR"/>
        </w:rPr>
        <w:t>Aksoy,</w:t>
      </w:r>
      <w:r w:rsidR="006510AF">
        <w:rPr>
          <w:rFonts w:ascii="Vodafone Rg" w:hAnsi="Vodafone Rg"/>
          <w:noProof/>
          <w:sz w:val="22"/>
          <w:szCs w:val="22"/>
          <w:lang w:val="tr-TR"/>
        </w:rPr>
        <w:t xml:space="preserve"> şunları söyledi:</w:t>
      </w:r>
    </w:p>
    <w:p w14:paraId="3D4EE234" w14:textId="77777777" w:rsidR="006510AF" w:rsidRDefault="006510AF" w:rsidP="006510AF">
      <w:pPr>
        <w:jc w:val="both"/>
        <w:rPr>
          <w:rFonts w:ascii="Vodafone Rg" w:hAnsi="Vodafone Rg"/>
          <w:noProof/>
          <w:sz w:val="22"/>
          <w:szCs w:val="22"/>
          <w:lang w:val="tr-TR"/>
        </w:rPr>
      </w:pPr>
    </w:p>
    <w:p w14:paraId="1648AC60" w14:textId="483B90AF" w:rsidR="004814DE" w:rsidRDefault="004814DE" w:rsidP="006510AF">
      <w:pPr>
        <w:jc w:val="both"/>
        <w:rPr>
          <w:rFonts w:ascii="Vodafone Rg" w:hAnsi="Vodafone Rg"/>
          <w:noProof/>
          <w:sz w:val="22"/>
          <w:szCs w:val="22"/>
          <w:lang w:val="tr-TR"/>
        </w:rPr>
      </w:pPr>
      <w:r>
        <w:rPr>
          <w:rFonts w:ascii="Vodafone Rg" w:hAnsi="Vodafone Rg"/>
          <w:noProof/>
          <w:sz w:val="22"/>
          <w:szCs w:val="22"/>
          <w:lang w:val="tr-TR"/>
        </w:rPr>
        <w:t>“</w:t>
      </w:r>
      <w:r w:rsidRPr="00975812">
        <w:rPr>
          <w:rFonts w:ascii="Vodafone Rg" w:hAnsi="Vodafone Rg"/>
          <w:noProof/>
          <w:sz w:val="22"/>
          <w:szCs w:val="22"/>
          <w:lang w:val="tr-TR"/>
        </w:rPr>
        <w:t xml:space="preserve">Bu süre zarfında ülkemize </w:t>
      </w:r>
      <w:r w:rsidR="00772444" w:rsidRPr="00975812">
        <w:rPr>
          <w:rFonts w:ascii="Vodafone Rg" w:hAnsi="Vodafone Rg"/>
          <w:noProof/>
          <w:sz w:val="22"/>
          <w:szCs w:val="22"/>
          <w:lang w:val="tr-TR"/>
        </w:rPr>
        <w:t>400</w:t>
      </w:r>
      <w:r w:rsidRPr="00975812">
        <w:rPr>
          <w:rFonts w:ascii="Vodafone Rg" w:hAnsi="Vodafone Rg"/>
          <w:noProof/>
          <w:sz w:val="22"/>
          <w:szCs w:val="22"/>
          <w:lang w:val="tr-TR"/>
        </w:rPr>
        <w:t xml:space="preserve"> milyar TL</w:t>
      </w:r>
      <w:r w:rsidR="00586FD8" w:rsidRPr="005A4245">
        <w:rPr>
          <w:rFonts w:ascii="Vodafone Rg" w:hAnsi="Vodafone Rg"/>
          <w:noProof/>
          <w:sz w:val="18"/>
          <w:szCs w:val="18"/>
          <w:lang w:val="tr-TR"/>
        </w:rPr>
        <w:t>*</w:t>
      </w:r>
      <w:r w:rsidR="00975812" w:rsidRPr="00975812">
        <w:rPr>
          <w:rFonts w:ascii="Vodafone Rg" w:hAnsi="Vodafone Rg"/>
          <w:noProof/>
          <w:sz w:val="22"/>
          <w:szCs w:val="22"/>
          <w:lang w:val="tr-TR"/>
        </w:rPr>
        <w:t xml:space="preserve"> </w:t>
      </w:r>
      <w:r w:rsidRPr="00975812">
        <w:rPr>
          <w:rFonts w:ascii="Vodafone Rg" w:hAnsi="Vodafone Rg"/>
          <w:noProof/>
          <w:sz w:val="22"/>
          <w:szCs w:val="22"/>
          <w:lang w:val="tr-TR"/>
        </w:rPr>
        <w:t>yatırım yaptık.</w:t>
      </w:r>
      <w:r>
        <w:rPr>
          <w:rFonts w:ascii="Vodafone Rg" w:hAnsi="Vodafone Rg"/>
          <w:noProof/>
          <w:sz w:val="22"/>
          <w:szCs w:val="22"/>
          <w:lang w:val="tr-TR"/>
        </w:rPr>
        <w:t xml:space="preserve"> </w:t>
      </w:r>
      <w:r w:rsidRPr="004814DE">
        <w:rPr>
          <w:rFonts w:ascii="Vodafone Rg" w:hAnsi="Vodafone Rg"/>
          <w:noProof/>
          <w:sz w:val="22"/>
          <w:szCs w:val="22"/>
          <w:lang w:val="tr-TR"/>
        </w:rPr>
        <w:t>Bu yatırımın önemli bir kısmını altyapıya yaparak sektörde geçtiğimiz mali yılda mobil altyapısına en fazla yatırım yapan operatör olduk.</w:t>
      </w:r>
      <w:r>
        <w:rPr>
          <w:rFonts w:ascii="Vodafone Rg" w:hAnsi="Vodafone Rg"/>
          <w:noProof/>
          <w:sz w:val="22"/>
          <w:szCs w:val="22"/>
          <w:lang w:val="tr-TR"/>
        </w:rPr>
        <w:t xml:space="preserve"> </w:t>
      </w:r>
      <w:r w:rsidRPr="004814DE">
        <w:rPr>
          <w:rFonts w:ascii="Vodafone Rg" w:hAnsi="Vodafone Rg"/>
          <w:noProof/>
          <w:sz w:val="22"/>
          <w:szCs w:val="22"/>
          <w:lang w:val="tr-TR"/>
        </w:rPr>
        <w:t>Bugün itibarıyla yaklaşık 30 bin baz istasyonuyla ülkemiz nüfusunun %99,81’ini kapsıyoruz.</w:t>
      </w:r>
      <w:r w:rsidR="006510AF">
        <w:rPr>
          <w:rFonts w:ascii="Vodafone Rg" w:hAnsi="Vodafone Rg"/>
          <w:noProof/>
          <w:sz w:val="22"/>
          <w:szCs w:val="22"/>
          <w:lang w:val="tr-TR"/>
        </w:rPr>
        <w:t xml:space="preserve"> </w:t>
      </w:r>
      <w:r w:rsidRPr="004814DE">
        <w:rPr>
          <w:rFonts w:ascii="Vodafone Rg" w:hAnsi="Vodafone Rg"/>
          <w:noProof/>
          <w:sz w:val="22"/>
          <w:szCs w:val="22"/>
          <w:lang w:val="tr-TR"/>
        </w:rPr>
        <w:t>Altyapımızı en yeni teknolojilerle geliştirmeyi sürdürerek, müşterilerimize en iyi dijital deneyimi yaşatmaya devam ediyoruz.</w:t>
      </w:r>
      <w:r w:rsidR="006510AF">
        <w:t xml:space="preserve"> </w:t>
      </w:r>
      <w:r w:rsidR="006510AF" w:rsidRPr="006510AF">
        <w:rPr>
          <w:rFonts w:ascii="Vodafone Rg" w:hAnsi="Vodafone Rg"/>
          <w:noProof/>
          <w:sz w:val="22"/>
          <w:szCs w:val="22"/>
          <w:lang w:val="tr-TR"/>
        </w:rPr>
        <w:t>Örneğin, yapay zek</w:t>
      </w:r>
      <w:r w:rsidR="006510AF">
        <w:rPr>
          <w:rFonts w:ascii="Vodafone Rg" w:hAnsi="Vodafone Rg"/>
          <w:noProof/>
          <w:sz w:val="22"/>
          <w:szCs w:val="22"/>
          <w:lang w:val="tr-TR"/>
        </w:rPr>
        <w:t>â</w:t>
      </w:r>
      <w:r w:rsidR="006510AF" w:rsidRPr="006510AF">
        <w:rPr>
          <w:rFonts w:ascii="Vodafone Rg" w:hAnsi="Vodafone Rg"/>
          <w:noProof/>
          <w:sz w:val="22"/>
          <w:szCs w:val="22"/>
          <w:lang w:val="tr-TR"/>
        </w:rPr>
        <w:t xml:space="preserve"> tabanlı Şebeke Kalite Endeksi </w:t>
      </w:r>
      <w:r w:rsidR="006510AF">
        <w:rPr>
          <w:rFonts w:ascii="Vodafone Rg" w:hAnsi="Vodafone Rg"/>
          <w:noProof/>
          <w:sz w:val="22"/>
          <w:szCs w:val="22"/>
          <w:lang w:val="tr-TR"/>
        </w:rPr>
        <w:t>ile</w:t>
      </w:r>
      <w:r w:rsidR="006510AF" w:rsidRPr="006510AF">
        <w:rPr>
          <w:rFonts w:ascii="Vodafone Rg" w:hAnsi="Vodafone Rg"/>
          <w:noProof/>
          <w:sz w:val="22"/>
          <w:szCs w:val="22"/>
          <w:lang w:val="tr-TR"/>
        </w:rPr>
        <w:t xml:space="preserve"> her müşterimizin kullanımına göre ağırlıklı bir skor hesaplayarak şebekemizde yaşadığı deneyimi takip edebiliyoruz.</w:t>
      </w:r>
      <w:r w:rsidR="006510AF">
        <w:rPr>
          <w:rFonts w:ascii="Vodafone Rg" w:hAnsi="Vodafone Rg"/>
          <w:noProof/>
          <w:sz w:val="22"/>
          <w:szCs w:val="22"/>
          <w:lang w:val="tr-TR"/>
        </w:rPr>
        <w:t xml:space="preserve"> E</w:t>
      </w:r>
      <w:r w:rsidR="006510AF" w:rsidRPr="006510AF">
        <w:rPr>
          <w:rFonts w:ascii="Vodafone Rg" w:hAnsi="Vodafone Rg"/>
          <w:noProof/>
          <w:sz w:val="22"/>
          <w:szCs w:val="22"/>
          <w:lang w:val="tr-TR"/>
        </w:rPr>
        <w:t>n yeni teknolojileri kendi operasyonlarımızda kullanmanın yanında başka kurumlara da sağlıyoruz.</w:t>
      </w:r>
      <w:r w:rsidR="006510AF">
        <w:rPr>
          <w:rFonts w:ascii="Vodafone Rg" w:hAnsi="Vodafone Rg"/>
          <w:noProof/>
          <w:sz w:val="22"/>
          <w:szCs w:val="22"/>
          <w:lang w:val="tr-TR"/>
        </w:rPr>
        <w:t xml:space="preserve"> </w:t>
      </w:r>
      <w:r w:rsidR="006510AF" w:rsidRPr="006510AF">
        <w:rPr>
          <w:rFonts w:ascii="Vodafone Rg" w:hAnsi="Vodafone Rg"/>
          <w:noProof/>
          <w:sz w:val="22"/>
          <w:szCs w:val="22"/>
          <w:lang w:val="tr-TR"/>
        </w:rPr>
        <w:t xml:space="preserve">Altyapı yatırımlarının yanı sıra </w:t>
      </w:r>
      <w:r w:rsidR="006510AF">
        <w:rPr>
          <w:rFonts w:ascii="Vodafone Rg" w:hAnsi="Vodafone Rg"/>
          <w:noProof/>
          <w:sz w:val="22"/>
          <w:szCs w:val="22"/>
          <w:lang w:val="tr-TR"/>
        </w:rPr>
        <w:t>müşteri</w:t>
      </w:r>
      <w:r w:rsidR="006510AF" w:rsidRPr="006510AF">
        <w:rPr>
          <w:rFonts w:ascii="Vodafone Rg" w:hAnsi="Vodafone Rg"/>
          <w:noProof/>
          <w:sz w:val="22"/>
          <w:szCs w:val="22"/>
          <w:lang w:val="tr-TR"/>
        </w:rPr>
        <w:t>lerimize kolay</w:t>
      </w:r>
      <w:r w:rsidR="006510AF">
        <w:rPr>
          <w:rFonts w:ascii="Vodafone Rg" w:hAnsi="Vodafone Rg"/>
          <w:noProof/>
          <w:sz w:val="22"/>
          <w:szCs w:val="22"/>
          <w:lang w:val="tr-TR"/>
        </w:rPr>
        <w:t xml:space="preserve"> ve </w:t>
      </w:r>
      <w:r w:rsidR="006510AF" w:rsidRPr="006510AF">
        <w:rPr>
          <w:rFonts w:ascii="Vodafone Rg" w:hAnsi="Vodafone Rg"/>
          <w:noProof/>
          <w:sz w:val="22"/>
          <w:szCs w:val="22"/>
          <w:lang w:val="tr-TR"/>
        </w:rPr>
        <w:t>erişilebilir bir iletişim dünyası sunmak için çok sayıda projeyi hayata geçirdik.</w:t>
      </w:r>
      <w:r w:rsidR="006510AF">
        <w:rPr>
          <w:rFonts w:ascii="Vodafone Rg" w:hAnsi="Vodafone Rg"/>
          <w:noProof/>
          <w:sz w:val="22"/>
          <w:szCs w:val="22"/>
          <w:lang w:val="tr-TR"/>
        </w:rPr>
        <w:t xml:space="preserve"> Bu çalışmalarımız sonucunda, g</w:t>
      </w:r>
      <w:r w:rsidR="006510AF" w:rsidRPr="006510AF">
        <w:rPr>
          <w:rFonts w:ascii="Vodafone Rg" w:hAnsi="Vodafone Rg"/>
          <w:noProof/>
          <w:sz w:val="22"/>
          <w:szCs w:val="22"/>
          <w:lang w:val="tr-TR"/>
        </w:rPr>
        <w:t>eçtiğimiz aylarda Almanya merkezli bağımsız araştırma şirketi umlaut’un gerçekleştirdiği en güncel şebeke performans değerlendirmesinde</w:t>
      </w:r>
      <w:r w:rsidR="006510AF">
        <w:rPr>
          <w:rFonts w:ascii="Vodafone Rg" w:hAnsi="Vodafone Rg"/>
          <w:noProof/>
          <w:sz w:val="22"/>
          <w:szCs w:val="22"/>
          <w:lang w:val="tr-TR"/>
        </w:rPr>
        <w:t xml:space="preserve"> </w:t>
      </w:r>
      <w:r w:rsidR="006510AF" w:rsidRPr="006510AF">
        <w:rPr>
          <w:rFonts w:ascii="Vodafone Rg" w:hAnsi="Vodafone Rg"/>
          <w:noProof/>
          <w:sz w:val="22"/>
          <w:szCs w:val="22"/>
          <w:lang w:val="tr-TR"/>
        </w:rPr>
        <w:t>İstanbul’un ve Türkiye’nin en güvenilir ve en iyi performans gösteren mobil şebekesi seçildik.</w:t>
      </w:r>
      <w:r w:rsidR="006510AF">
        <w:rPr>
          <w:rFonts w:ascii="Vodafone Rg" w:hAnsi="Vodafone Rg"/>
          <w:noProof/>
          <w:sz w:val="22"/>
          <w:szCs w:val="22"/>
          <w:lang w:val="tr-TR"/>
        </w:rPr>
        <w:t>”</w:t>
      </w:r>
    </w:p>
    <w:p w14:paraId="7D099D49" w14:textId="77777777" w:rsidR="00233257" w:rsidRDefault="00233257" w:rsidP="009E01DA">
      <w:pPr>
        <w:jc w:val="both"/>
        <w:rPr>
          <w:rFonts w:ascii="Vodafone Rg" w:hAnsi="Vodafone Rg"/>
          <w:noProof/>
          <w:sz w:val="22"/>
          <w:szCs w:val="22"/>
          <w:lang w:val="tr-TR"/>
        </w:rPr>
      </w:pPr>
    </w:p>
    <w:p w14:paraId="74E4057C" w14:textId="6EB02D1F" w:rsidR="006510AF" w:rsidRPr="006510AF" w:rsidRDefault="006510AF" w:rsidP="009E01DA">
      <w:pPr>
        <w:jc w:val="both"/>
        <w:rPr>
          <w:rFonts w:ascii="Vodafone Rg" w:hAnsi="Vodafone Rg"/>
          <w:b/>
          <w:bCs/>
          <w:noProof/>
          <w:sz w:val="22"/>
          <w:szCs w:val="22"/>
          <w:lang w:val="tr-TR"/>
        </w:rPr>
      </w:pPr>
      <w:r w:rsidRPr="006510AF">
        <w:rPr>
          <w:rFonts w:ascii="Vodafone Rg" w:hAnsi="Vodafone Rg"/>
          <w:b/>
          <w:bCs/>
          <w:noProof/>
          <w:sz w:val="22"/>
          <w:szCs w:val="22"/>
          <w:lang w:val="tr-TR"/>
        </w:rPr>
        <w:t>“</w:t>
      </w:r>
      <w:r w:rsidR="00E10DB1">
        <w:rPr>
          <w:rFonts w:ascii="Vodafone Rg" w:hAnsi="Vodafone Rg"/>
          <w:b/>
          <w:bCs/>
          <w:noProof/>
          <w:sz w:val="22"/>
          <w:szCs w:val="22"/>
          <w:lang w:val="tr-TR"/>
        </w:rPr>
        <w:t>Yeni teknolojiler için hep ısrarcı olduk, 5G için de kararlıyız</w:t>
      </w:r>
      <w:r w:rsidRPr="006510AF">
        <w:rPr>
          <w:rFonts w:ascii="Vodafone Rg" w:hAnsi="Vodafone Rg"/>
          <w:b/>
          <w:bCs/>
          <w:noProof/>
          <w:sz w:val="22"/>
          <w:szCs w:val="22"/>
          <w:lang w:val="tr-TR"/>
        </w:rPr>
        <w:t>”</w:t>
      </w:r>
    </w:p>
    <w:p w14:paraId="6AB34B93" w14:textId="77777777" w:rsidR="006510AF" w:rsidRDefault="006510AF" w:rsidP="009E01DA">
      <w:pPr>
        <w:jc w:val="both"/>
        <w:rPr>
          <w:rFonts w:ascii="Vodafone Rg" w:hAnsi="Vodafone Rg"/>
          <w:noProof/>
          <w:sz w:val="22"/>
          <w:szCs w:val="22"/>
          <w:lang w:val="tr-TR"/>
        </w:rPr>
      </w:pPr>
    </w:p>
    <w:p w14:paraId="7B672509" w14:textId="77777777" w:rsidR="00233257" w:rsidRDefault="00233257" w:rsidP="00233257">
      <w:pPr>
        <w:jc w:val="both"/>
        <w:rPr>
          <w:rFonts w:ascii="Vodafone Rg" w:hAnsi="Vodafone Rg"/>
          <w:noProof/>
          <w:sz w:val="22"/>
          <w:szCs w:val="22"/>
          <w:lang w:val="tr-TR"/>
        </w:rPr>
      </w:pPr>
      <w:r w:rsidRPr="00233257">
        <w:rPr>
          <w:rFonts w:ascii="Vodafone Rg" w:hAnsi="Vodafone Rg"/>
          <w:noProof/>
          <w:sz w:val="22"/>
          <w:szCs w:val="22"/>
          <w:lang w:val="tr-TR"/>
        </w:rPr>
        <w:t>Vodafone</w:t>
      </w:r>
      <w:r>
        <w:rPr>
          <w:rFonts w:ascii="Vodafone Rg" w:hAnsi="Vodafone Rg"/>
          <w:noProof/>
          <w:sz w:val="22"/>
          <w:szCs w:val="22"/>
          <w:lang w:val="tr-TR"/>
        </w:rPr>
        <w:t>’un Türkiye’ye</w:t>
      </w:r>
      <w:r w:rsidRPr="00233257">
        <w:rPr>
          <w:rFonts w:ascii="Vodafone Rg" w:hAnsi="Vodafone Rg"/>
          <w:noProof/>
          <w:sz w:val="22"/>
          <w:szCs w:val="22"/>
          <w:lang w:val="tr-TR"/>
        </w:rPr>
        <w:t xml:space="preserve"> yeni tekno</w:t>
      </w:r>
      <w:r>
        <w:rPr>
          <w:rFonts w:ascii="Vodafone Rg" w:hAnsi="Vodafone Rg"/>
          <w:noProof/>
          <w:sz w:val="22"/>
          <w:szCs w:val="22"/>
          <w:lang w:val="tr-TR"/>
        </w:rPr>
        <w:t>lo</w:t>
      </w:r>
      <w:r w:rsidRPr="00233257">
        <w:rPr>
          <w:rFonts w:ascii="Vodafone Rg" w:hAnsi="Vodafone Rg"/>
          <w:noProof/>
          <w:sz w:val="22"/>
          <w:szCs w:val="22"/>
          <w:lang w:val="tr-TR"/>
        </w:rPr>
        <w:t xml:space="preserve">jilerin getirilmesi </w:t>
      </w:r>
      <w:r>
        <w:rPr>
          <w:rFonts w:ascii="Vodafone Rg" w:hAnsi="Vodafone Rg"/>
          <w:noProof/>
          <w:sz w:val="22"/>
          <w:szCs w:val="22"/>
          <w:lang w:val="tr-TR"/>
        </w:rPr>
        <w:t xml:space="preserve">konusunda </w:t>
      </w:r>
      <w:r w:rsidRPr="00233257">
        <w:rPr>
          <w:rFonts w:ascii="Vodafone Rg" w:hAnsi="Vodafone Rg"/>
          <w:noProof/>
          <w:sz w:val="22"/>
          <w:szCs w:val="22"/>
          <w:lang w:val="tr-TR"/>
        </w:rPr>
        <w:t>h</w:t>
      </w:r>
      <w:r>
        <w:rPr>
          <w:rFonts w:ascii="Vodafone Rg" w:hAnsi="Vodafone Rg"/>
          <w:noProof/>
          <w:sz w:val="22"/>
          <w:szCs w:val="22"/>
          <w:lang w:val="tr-TR"/>
        </w:rPr>
        <w:t>er zaman</w:t>
      </w:r>
      <w:r w:rsidRPr="00233257">
        <w:rPr>
          <w:rFonts w:ascii="Vodafone Rg" w:hAnsi="Vodafone Rg"/>
          <w:noProof/>
          <w:sz w:val="22"/>
          <w:szCs w:val="22"/>
          <w:lang w:val="tr-TR"/>
        </w:rPr>
        <w:t xml:space="preserve"> öncü ve yönlendirici bir kurum ol</w:t>
      </w:r>
      <w:r>
        <w:rPr>
          <w:rFonts w:ascii="Vodafone Rg" w:hAnsi="Vodafone Rg"/>
          <w:noProof/>
          <w:sz w:val="22"/>
          <w:szCs w:val="22"/>
          <w:lang w:val="tr-TR"/>
        </w:rPr>
        <w:t>duğunu</w:t>
      </w:r>
      <w:r w:rsidR="006510AF">
        <w:rPr>
          <w:rFonts w:ascii="Vodafone Rg" w:hAnsi="Vodafone Rg"/>
          <w:noProof/>
          <w:sz w:val="22"/>
          <w:szCs w:val="22"/>
          <w:lang w:val="tr-TR"/>
        </w:rPr>
        <w:t xml:space="preserve"> belirten</w:t>
      </w:r>
      <w:r>
        <w:rPr>
          <w:rFonts w:ascii="Vodafone Rg" w:hAnsi="Vodafone Rg"/>
          <w:noProof/>
          <w:sz w:val="22"/>
          <w:szCs w:val="22"/>
          <w:lang w:val="tr-TR"/>
        </w:rPr>
        <w:t xml:space="preserve"> </w:t>
      </w:r>
      <w:r w:rsidRPr="00233257">
        <w:rPr>
          <w:rFonts w:ascii="Vodafone Rg" w:hAnsi="Vodafone Rg"/>
          <w:b/>
          <w:bCs/>
          <w:noProof/>
          <w:sz w:val="22"/>
          <w:szCs w:val="22"/>
          <w:lang w:val="tr-TR"/>
        </w:rPr>
        <w:t>Aksoy,</w:t>
      </w:r>
      <w:r>
        <w:rPr>
          <w:rFonts w:ascii="Vodafone Rg" w:hAnsi="Vodafone Rg"/>
          <w:noProof/>
          <w:sz w:val="22"/>
          <w:szCs w:val="22"/>
          <w:lang w:val="tr-TR"/>
        </w:rPr>
        <w:t xml:space="preserve"> şöyle devam etti: </w:t>
      </w:r>
    </w:p>
    <w:p w14:paraId="3F04B3EB" w14:textId="77777777" w:rsidR="00233257" w:rsidRDefault="00233257" w:rsidP="00233257">
      <w:pPr>
        <w:jc w:val="both"/>
        <w:rPr>
          <w:rFonts w:ascii="Vodafone Rg" w:hAnsi="Vodafone Rg"/>
          <w:noProof/>
          <w:sz w:val="22"/>
          <w:szCs w:val="22"/>
          <w:lang w:val="tr-TR"/>
        </w:rPr>
      </w:pPr>
    </w:p>
    <w:p w14:paraId="32771CB5" w14:textId="18BFE599" w:rsidR="00233257" w:rsidRDefault="00233257" w:rsidP="00233257">
      <w:pPr>
        <w:jc w:val="both"/>
        <w:rPr>
          <w:rFonts w:ascii="Vodafone Rg" w:hAnsi="Vodafone Rg"/>
          <w:noProof/>
          <w:sz w:val="22"/>
          <w:szCs w:val="22"/>
          <w:lang w:val="tr-TR"/>
        </w:rPr>
      </w:pPr>
      <w:r>
        <w:rPr>
          <w:rFonts w:ascii="Vodafone Rg" w:hAnsi="Vodafone Rg"/>
          <w:noProof/>
          <w:sz w:val="22"/>
          <w:szCs w:val="22"/>
          <w:lang w:val="tr-TR"/>
        </w:rPr>
        <w:t>“</w:t>
      </w:r>
      <w:r w:rsidRPr="00233257">
        <w:rPr>
          <w:rFonts w:ascii="Vodafone Rg" w:hAnsi="Vodafone Rg"/>
          <w:noProof/>
          <w:sz w:val="22"/>
          <w:szCs w:val="22"/>
          <w:lang w:val="tr-TR"/>
        </w:rPr>
        <w:t>200</w:t>
      </w:r>
      <w:r w:rsidR="00AF106F">
        <w:rPr>
          <w:rFonts w:ascii="Vodafone Rg" w:hAnsi="Vodafone Rg"/>
          <w:noProof/>
          <w:sz w:val="22"/>
          <w:szCs w:val="22"/>
          <w:lang w:val="tr-TR"/>
        </w:rPr>
        <w:t>8</w:t>
      </w:r>
      <w:r w:rsidRPr="00233257">
        <w:rPr>
          <w:rFonts w:ascii="Vodafone Rg" w:hAnsi="Vodafone Rg"/>
          <w:noProof/>
          <w:sz w:val="22"/>
          <w:szCs w:val="22"/>
          <w:lang w:val="tr-TR"/>
        </w:rPr>
        <w:t>’d</w:t>
      </w:r>
      <w:r w:rsidR="00AF106F">
        <w:rPr>
          <w:rFonts w:ascii="Vodafone Rg" w:hAnsi="Vodafone Rg"/>
          <w:noProof/>
          <w:sz w:val="22"/>
          <w:szCs w:val="22"/>
          <w:lang w:val="tr-TR"/>
        </w:rPr>
        <w:t>e</w:t>
      </w:r>
      <w:r w:rsidR="006B37BE">
        <w:rPr>
          <w:rFonts w:ascii="Vodafone Rg" w:hAnsi="Vodafone Rg"/>
          <w:noProof/>
          <w:sz w:val="22"/>
          <w:szCs w:val="22"/>
          <w:lang w:val="tr-TR"/>
        </w:rPr>
        <w:t>ki</w:t>
      </w:r>
      <w:r w:rsidRPr="00233257">
        <w:rPr>
          <w:rFonts w:ascii="Vodafone Rg" w:hAnsi="Vodafone Rg"/>
          <w:noProof/>
          <w:sz w:val="22"/>
          <w:szCs w:val="22"/>
          <w:lang w:val="tr-TR"/>
        </w:rPr>
        <w:t xml:space="preserve"> 3G ve 2015’teki 4.5G ihaleleri öncesinde kamuoyu ve kamu paydaşlarımız nezdinde bu yeni nesil hizmetlerin kullanıcılarımıza bir an evvel sunulması konusunda ısrarcı bir tutum sergiledik.</w:t>
      </w:r>
      <w:r>
        <w:rPr>
          <w:rFonts w:ascii="Vodafone Rg" w:hAnsi="Vodafone Rg"/>
          <w:noProof/>
          <w:sz w:val="22"/>
          <w:szCs w:val="22"/>
          <w:lang w:val="tr-TR"/>
        </w:rPr>
        <w:t xml:space="preserve"> </w:t>
      </w:r>
      <w:r w:rsidRPr="00233257">
        <w:rPr>
          <w:rFonts w:ascii="Vodafone Rg" w:hAnsi="Vodafone Rg"/>
          <w:noProof/>
          <w:sz w:val="22"/>
          <w:szCs w:val="22"/>
          <w:lang w:val="tr-TR"/>
        </w:rPr>
        <w:t>Aynı kararlılığı 5G için de gösterdik.</w:t>
      </w:r>
      <w:r>
        <w:rPr>
          <w:rFonts w:ascii="Vodafone Rg" w:hAnsi="Vodafone Rg"/>
          <w:noProof/>
          <w:sz w:val="22"/>
          <w:szCs w:val="22"/>
          <w:lang w:val="tr-TR"/>
        </w:rPr>
        <w:t xml:space="preserve"> </w:t>
      </w:r>
      <w:r w:rsidRPr="00233257">
        <w:rPr>
          <w:rFonts w:ascii="Vodafone Rg" w:hAnsi="Vodafone Rg"/>
          <w:noProof/>
          <w:sz w:val="22"/>
          <w:szCs w:val="22"/>
          <w:lang w:val="tr-TR"/>
        </w:rPr>
        <w:t xml:space="preserve">Ülkemizde 5G hizmetlerinin bir an evvel hayata geçmesi için aktif iletişim </w:t>
      </w:r>
      <w:r w:rsidR="006B37BE">
        <w:rPr>
          <w:rFonts w:ascii="Vodafone Rg" w:hAnsi="Vodafone Rg"/>
          <w:noProof/>
          <w:sz w:val="22"/>
          <w:szCs w:val="22"/>
          <w:lang w:val="tr-TR"/>
        </w:rPr>
        <w:t>yaptık</w:t>
      </w:r>
      <w:r w:rsidRPr="00233257">
        <w:rPr>
          <w:rFonts w:ascii="Vodafone Rg" w:hAnsi="Vodafone Rg"/>
          <w:noProof/>
          <w:sz w:val="22"/>
          <w:szCs w:val="22"/>
          <w:lang w:val="tr-TR"/>
        </w:rPr>
        <w:t>.</w:t>
      </w:r>
      <w:r>
        <w:rPr>
          <w:rFonts w:ascii="Vodafone Rg" w:hAnsi="Vodafone Rg"/>
          <w:noProof/>
          <w:sz w:val="22"/>
          <w:szCs w:val="22"/>
          <w:lang w:val="tr-TR"/>
        </w:rPr>
        <w:t xml:space="preserve"> </w:t>
      </w:r>
      <w:r w:rsidRPr="00233257">
        <w:rPr>
          <w:rFonts w:ascii="Vodafone Rg" w:hAnsi="Vodafone Rg"/>
          <w:noProof/>
          <w:sz w:val="22"/>
          <w:szCs w:val="22"/>
          <w:lang w:val="tr-TR"/>
        </w:rPr>
        <w:t>Tüm bunlar, müşterilerimize en iyi hizmeti sunma isteğimizden, ülkemizin layık olduğu mobil iletişim altyapısına kavuşması gerekliliğinden kaynaklanıyor.</w:t>
      </w:r>
      <w:r w:rsidRPr="00233257">
        <w:t xml:space="preserve"> </w:t>
      </w:r>
      <w:r w:rsidRPr="00233257">
        <w:rPr>
          <w:rFonts w:ascii="Vodafone Rg" w:hAnsi="Vodafone Rg"/>
          <w:noProof/>
          <w:sz w:val="22"/>
          <w:szCs w:val="22"/>
          <w:lang w:val="tr-TR"/>
        </w:rPr>
        <w:t>Vodafone</w:t>
      </w:r>
      <w:r>
        <w:rPr>
          <w:rFonts w:ascii="Vodafone Rg" w:hAnsi="Vodafone Rg"/>
          <w:noProof/>
          <w:sz w:val="22"/>
          <w:szCs w:val="22"/>
          <w:lang w:val="tr-TR"/>
        </w:rPr>
        <w:t xml:space="preserve"> </w:t>
      </w:r>
      <w:r w:rsidR="003E2FFF">
        <w:rPr>
          <w:rFonts w:ascii="Vodafone Rg" w:hAnsi="Vodafone Rg"/>
          <w:noProof/>
          <w:sz w:val="22"/>
          <w:szCs w:val="22"/>
          <w:lang w:val="tr-TR"/>
        </w:rPr>
        <w:t>olarak b</w:t>
      </w:r>
      <w:r w:rsidRPr="00233257">
        <w:rPr>
          <w:rFonts w:ascii="Vodafone Rg" w:hAnsi="Vodafone Rg"/>
          <w:noProof/>
          <w:sz w:val="22"/>
          <w:szCs w:val="22"/>
          <w:lang w:val="tr-TR"/>
        </w:rPr>
        <w:t>ilgi havuzumuz çok geniş</w:t>
      </w:r>
      <w:r>
        <w:rPr>
          <w:rFonts w:ascii="Vodafone Rg" w:hAnsi="Vodafone Rg"/>
          <w:noProof/>
          <w:sz w:val="22"/>
          <w:szCs w:val="22"/>
          <w:lang w:val="tr-TR"/>
        </w:rPr>
        <w:t>.</w:t>
      </w:r>
      <w:r w:rsidRPr="00233257">
        <w:rPr>
          <w:rFonts w:ascii="Vodafone Rg" w:hAnsi="Vodafone Rg"/>
          <w:noProof/>
          <w:sz w:val="22"/>
          <w:szCs w:val="22"/>
          <w:lang w:val="tr-TR"/>
        </w:rPr>
        <w:t xml:space="preserve"> </w:t>
      </w:r>
      <w:r>
        <w:rPr>
          <w:rFonts w:ascii="Vodafone Rg" w:hAnsi="Vodafone Rg"/>
          <w:noProof/>
          <w:sz w:val="22"/>
          <w:szCs w:val="22"/>
          <w:lang w:val="tr-TR"/>
        </w:rPr>
        <w:t>F</w:t>
      </w:r>
      <w:r w:rsidRPr="00233257">
        <w:rPr>
          <w:rFonts w:ascii="Vodafone Rg" w:hAnsi="Vodafone Rg"/>
          <w:noProof/>
          <w:sz w:val="22"/>
          <w:szCs w:val="22"/>
          <w:lang w:val="tr-TR"/>
        </w:rPr>
        <w:t>arklı ülkelerde farklı deneyim</w:t>
      </w:r>
      <w:r>
        <w:rPr>
          <w:rFonts w:ascii="Vodafone Rg" w:hAnsi="Vodafone Rg"/>
          <w:noProof/>
          <w:sz w:val="22"/>
          <w:szCs w:val="22"/>
          <w:lang w:val="tr-TR"/>
        </w:rPr>
        <w:t xml:space="preserve"> ve </w:t>
      </w:r>
      <w:r w:rsidRPr="00233257">
        <w:rPr>
          <w:rFonts w:ascii="Vodafone Rg" w:hAnsi="Vodafone Rg"/>
          <w:noProof/>
          <w:sz w:val="22"/>
          <w:szCs w:val="22"/>
          <w:lang w:val="tr-TR"/>
        </w:rPr>
        <w:t>teknolojileri bu havuzda biriktiriyor</w:t>
      </w:r>
      <w:r>
        <w:rPr>
          <w:rFonts w:ascii="Vodafone Rg" w:hAnsi="Vodafone Rg"/>
          <w:noProof/>
          <w:sz w:val="22"/>
          <w:szCs w:val="22"/>
          <w:lang w:val="tr-TR"/>
        </w:rPr>
        <w:t>uz.</w:t>
      </w:r>
      <w:r w:rsidRPr="00233257">
        <w:rPr>
          <w:rFonts w:ascii="Vodafone Rg" w:hAnsi="Vodafone Rg"/>
          <w:noProof/>
          <w:sz w:val="22"/>
          <w:szCs w:val="22"/>
          <w:lang w:val="tr-TR"/>
        </w:rPr>
        <w:t xml:space="preserve"> </w:t>
      </w:r>
      <w:r>
        <w:rPr>
          <w:rFonts w:ascii="Vodafone Rg" w:hAnsi="Vodafone Rg"/>
          <w:noProof/>
          <w:sz w:val="22"/>
          <w:szCs w:val="22"/>
          <w:lang w:val="tr-TR"/>
        </w:rPr>
        <w:t>Bu havuz, d</w:t>
      </w:r>
      <w:r w:rsidRPr="00233257">
        <w:rPr>
          <w:rFonts w:ascii="Vodafone Rg" w:hAnsi="Vodafone Rg"/>
          <w:noProof/>
          <w:sz w:val="22"/>
          <w:szCs w:val="22"/>
          <w:lang w:val="tr-TR"/>
        </w:rPr>
        <w:t>ünyanın dört bir yanında hizmet veren Vodafone şirketleri</w:t>
      </w:r>
      <w:r>
        <w:rPr>
          <w:rFonts w:ascii="Vodafone Rg" w:hAnsi="Vodafone Rg"/>
          <w:noProof/>
          <w:sz w:val="22"/>
          <w:szCs w:val="22"/>
          <w:lang w:val="tr-TR"/>
        </w:rPr>
        <w:t xml:space="preserve"> tarafından</w:t>
      </w:r>
      <w:r w:rsidRPr="00233257">
        <w:rPr>
          <w:rFonts w:ascii="Vodafone Rg" w:hAnsi="Vodafone Rg"/>
          <w:noProof/>
          <w:sz w:val="22"/>
          <w:szCs w:val="22"/>
          <w:lang w:val="tr-TR"/>
        </w:rPr>
        <w:t xml:space="preserve"> kullanı</w:t>
      </w:r>
      <w:r>
        <w:rPr>
          <w:rFonts w:ascii="Vodafone Rg" w:hAnsi="Vodafone Rg"/>
          <w:noProof/>
          <w:sz w:val="22"/>
          <w:szCs w:val="22"/>
          <w:lang w:val="tr-TR"/>
        </w:rPr>
        <w:t>lı</w:t>
      </w:r>
      <w:r w:rsidRPr="00233257">
        <w:rPr>
          <w:rFonts w:ascii="Vodafone Rg" w:hAnsi="Vodafone Rg"/>
          <w:noProof/>
          <w:sz w:val="22"/>
          <w:szCs w:val="22"/>
          <w:lang w:val="tr-TR"/>
        </w:rPr>
        <w:t>yor.</w:t>
      </w:r>
      <w:r>
        <w:rPr>
          <w:rFonts w:ascii="Vodafone Rg" w:hAnsi="Vodafone Rg"/>
          <w:noProof/>
          <w:sz w:val="22"/>
          <w:szCs w:val="22"/>
          <w:lang w:val="tr-TR"/>
        </w:rPr>
        <w:t xml:space="preserve"> </w:t>
      </w:r>
      <w:r w:rsidRPr="00233257">
        <w:rPr>
          <w:rFonts w:ascii="Vodafone Rg" w:hAnsi="Vodafone Rg"/>
          <w:noProof/>
          <w:sz w:val="22"/>
          <w:szCs w:val="22"/>
          <w:lang w:val="tr-TR"/>
        </w:rPr>
        <w:t>Biz de Vodafone Türkiye olarak bu global deneyimimizi bugüne kadar olduğu gibi 5G teknolojisinde de ülkem</w:t>
      </w:r>
      <w:r>
        <w:rPr>
          <w:rFonts w:ascii="Vodafone Rg" w:hAnsi="Vodafone Rg"/>
          <w:noProof/>
          <w:sz w:val="22"/>
          <w:szCs w:val="22"/>
          <w:lang w:val="tr-TR"/>
        </w:rPr>
        <w:t>i</w:t>
      </w:r>
      <w:r w:rsidRPr="00233257">
        <w:rPr>
          <w:rFonts w:ascii="Vodafone Rg" w:hAnsi="Vodafone Rg"/>
          <w:noProof/>
          <w:sz w:val="22"/>
          <w:szCs w:val="22"/>
          <w:lang w:val="tr-TR"/>
        </w:rPr>
        <w:t>ze taşıyacağız.</w:t>
      </w:r>
      <w:r>
        <w:rPr>
          <w:rFonts w:ascii="Vodafone Rg" w:hAnsi="Vodafone Rg"/>
          <w:noProof/>
          <w:sz w:val="22"/>
          <w:szCs w:val="22"/>
          <w:lang w:val="tr-TR"/>
        </w:rPr>
        <w:t>”</w:t>
      </w:r>
    </w:p>
    <w:p w14:paraId="1E951988" w14:textId="77777777" w:rsidR="00233257" w:rsidRDefault="00233257" w:rsidP="00233257">
      <w:pPr>
        <w:jc w:val="both"/>
        <w:rPr>
          <w:rFonts w:ascii="Vodafone Rg" w:hAnsi="Vodafone Rg"/>
          <w:noProof/>
          <w:sz w:val="22"/>
          <w:szCs w:val="22"/>
          <w:lang w:val="tr-TR"/>
        </w:rPr>
      </w:pPr>
    </w:p>
    <w:p w14:paraId="59013EB6" w14:textId="77777777" w:rsidR="006510AF" w:rsidRPr="006510AF" w:rsidRDefault="006510AF" w:rsidP="00233257">
      <w:pPr>
        <w:jc w:val="both"/>
        <w:rPr>
          <w:rFonts w:ascii="Vodafone Rg" w:hAnsi="Vodafone Rg"/>
          <w:b/>
          <w:bCs/>
          <w:noProof/>
          <w:sz w:val="22"/>
          <w:szCs w:val="22"/>
          <w:lang w:val="tr-TR"/>
        </w:rPr>
      </w:pPr>
      <w:r w:rsidRPr="006510AF">
        <w:rPr>
          <w:rFonts w:ascii="Vodafone Rg" w:hAnsi="Vodafone Rg"/>
          <w:b/>
          <w:bCs/>
          <w:noProof/>
          <w:sz w:val="22"/>
          <w:szCs w:val="22"/>
          <w:lang w:val="tr-TR"/>
        </w:rPr>
        <w:lastRenderedPageBreak/>
        <w:t>“Dijital kapsayıcılık önemli”</w:t>
      </w:r>
    </w:p>
    <w:p w14:paraId="1FCFB0D3" w14:textId="77777777" w:rsidR="006510AF" w:rsidRDefault="006510AF" w:rsidP="00233257">
      <w:pPr>
        <w:jc w:val="both"/>
        <w:rPr>
          <w:rFonts w:ascii="Vodafone Rg" w:hAnsi="Vodafone Rg"/>
          <w:noProof/>
          <w:sz w:val="22"/>
          <w:szCs w:val="22"/>
          <w:lang w:val="tr-TR"/>
        </w:rPr>
      </w:pPr>
    </w:p>
    <w:p w14:paraId="7DBF46EC" w14:textId="77777777" w:rsidR="00AA2A9D" w:rsidRDefault="00233257" w:rsidP="00233257">
      <w:pPr>
        <w:jc w:val="both"/>
        <w:rPr>
          <w:rFonts w:ascii="Vodafone Rg" w:hAnsi="Vodafone Rg"/>
          <w:noProof/>
          <w:sz w:val="22"/>
          <w:szCs w:val="22"/>
          <w:lang w:val="tr-TR"/>
        </w:rPr>
      </w:pPr>
      <w:r w:rsidRPr="00233257">
        <w:rPr>
          <w:rFonts w:ascii="Vodafone Rg" w:hAnsi="Vodafone Rg"/>
          <w:noProof/>
          <w:sz w:val="22"/>
          <w:szCs w:val="22"/>
          <w:lang w:val="tr-TR"/>
        </w:rPr>
        <w:t>5G</w:t>
      </w:r>
      <w:r w:rsidR="00AA2A9D">
        <w:rPr>
          <w:rFonts w:ascii="Vodafone Rg" w:hAnsi="Vodafone Rg"/>
          <w:noProof/>
          <w:sz w:val="22"/>
          <w:szCs w:val="22"/>
          <w:lang w:val="tr-TR"/>
        </w:rPr>
        <w:t>’nin</w:t>
      </w:r>
      <w:r w:rsidRPr="00233257">
        <w:rPr>
          <w:rFonts w:ascii="Vodafone Rg" w:hAnsi="Vodafone Rg"/>
          <w:noProof/>
          <w:sz w:val="22"/>
          <w:szCs w:val="22"/>
          <w:lang w:val="tr-TR"/>
        </w:rPr>
        <w:t xml:space="preserve"> yalnızca bir teknoloji geçişi</w:t>
      </w:r>
      <w:r w:rsidR="00AA2A9D">
        <w:rPr>
          <w:rFonts w:ascii="Vodafone Rg" w:hAnsi="Vodafone Rg"/>
          <w:noProof/>
          <w:sz w:val="22"/>
          <w:szCs w:val="22"/>
          <w:lang w:val="tr-TR"/>
        </w:rPr>
        <w:t xml:space="preserve"> olmadığına,</w:t>
      </w:r>
      <w:r w:rsidRPr="00233257">
        <w:rPr>
          <w:rFonts w:ascii="Vodafone Rg" w:hAnsi="Vodafone Rg"/>
          <w:noProof/>
          <w:sz w:val="22"/>
          <w:szCs w:val="22"/>
          <w:lang w:val="tr-TR"/>
        </w:rPr>
        <w:t xml:space="preserve"> ekonomik ve toplumsal dönüşümün temel taşı</w:t>
      </w:r>
      <w:r w:rsidR="00AA2A9D">
        <w:rPr>
          <w:rFonts w:ascii="Vodafone Rg" w:hAnsi="Vodafone Rg"/>
          <w:noProof/>
          <w:sz w:val="22"/>
          <w:szCs w:val="22"/>
          <w:lang w:val="tr-TR"/>
        </w:rPr>
        <w:t xml:space="preserve"> olduğuna dikkat çeken </w:t>
      </w:r>
      <w:r w:rsidR="00AA2A9D" w:rsidRPr="006510AF">
        <w:rPr>
          <w:rFonts w:ascii="Vodafone Rg" w:hAnsi="Vodafone Rg"/>
          <w:b/>
          <w:bCs/>
          <w:noProof/>
          <w:sz w:val="22"/>
          <w:szCs w:val="22"/>
          <w:lang w:val="tr-TR"/>
        </w:rPr>
        <w:t>Aksoy,</w:t>
      </w:r>
      <w:r w:rsidR="00AA2A9D">
        <w:rPr>
          <w:rFonts w:ascii="Vodafone Rg" w:hAnsi="Vodafone Rg"/>
          <w:noProof/>
          <w:sz w:val="22"/>
          <w:szCs w:val="22"/>
          <w:lang w:val="tr-TR"/>
        </w:rPr>
        <w:t xml:space="preserve"> şunları söyledi:</w:t>
      </w:r>
    </w:p>
    <w:p w14:paraId="2E10B562" w14:textId="77777777" w:rsidR="00233257" w:rsidRPr="00233257" w:rsidRDefault="00233257" w:rsidP="00233257">
      <w:pPr>
        <w:jc w:val="both"/>
        <w:rPr>
          <w:rFonts w:ascii="Vodafone Rg" w:hAnsi="Vodafone Rg"/>
          <w:noProof/>
          <w:sz w:val="22"/>
          <w:szCs w:val="22"/>
          <w:lang w:val="tr-TR"/>
        </w:rPr>
      </w:pPr>
      <w:r w:rsidRPr="00233257">
        <w:rPr>
          <w:rFonts w:ascii="Vodafone Rg" w:hAnsi="Vodafone Rg"/>
          <w:noProof/>
          <w:sz w:val="22"/>
          <w:szCs w:val="22"/>
          <w:lang w:val="tr-TR"/>
        </w:rPr>
        <w:t xml:space="preserve"> </w:t>
      </w:r>
    </w:p>
    <w:p w14:paraId="520B4EEF" w14:textId="47D32259" w:rsidR="00AA2A9D" w:rsidRDefault="00AA2A9D" w:rsidP="00233257">
      <w:pPr>
        <w:jc w:val="both"/>
        <w:rPr>
          <w:rFonts w:ascii="Vodafone Rg" w:hAnsi="Vodafone Rg"/>
          <w:noProof/>
          <w:sz w:val="22"/>
          <w:szCs w:val="22"/>
          <w:lang w:val="tr-TR"/>
        </w:rPr>
      </w:pPr>
      <w:r>
        <w:rPr>
          <w:rFonts w:ascii="Vodafone Rg" w:hAnsi="Vodafone Rg"/>
          <w:noProof/>
          <w:sz w:val="22"/>
          <w:szCs w:val="22"/>
          <w:lang w:val="tr-TR"/>
        </w:rPr>
        <w:t>“</w:t>
      </w:r>
      <w:r w:rsidR="00233257" w:rsidRPr="00233257">
        <w:rPr>
          <w:rFonts w:ascii="Vodafone Rg" w:hAnsi="Vodafone Rg"/>
          <w:noProof/>
          <w:sz w:val="22"/>
          <w:szCs w:val="22"/>
          <w:lang w:val="tr-TR"/>
        </w:rPr>
        <w:t>Daha fazla spektrumun kullanıma açılması, kapsama ve hizmet kalitesini artırırken; üretimden eğitime, sağlıktan lojistiğe kadar geniş bir yelpazede dijitalleşme fırsatları doğuracak</w:t>
      </w:r>
      <w:r>
        <w:rPr>
          <w:rFonts w:ascii="Vodafone Rg" w:hAnsi="Vodafone Rg"/>
          <w:noProof/>
          <w:sz w:val="22"/>
          <w:szCs w:val="22"/>
          <w:lang w:val="tr-TR"/>
        </w:rPr>
        <w:t xml:space="preserve">. </w:t>
      </w:r>
      <w:r w:rsidR="00233257" w:rsidRPr="00233257">
        <w:rPr>
          <w:rFonts w:ascii="Vodafone Rg" w:hAnsi="Vodafone Rg"/>
          <w:noProof/>
          <w:sz w:val="22"/>
          <w:szCs w:val="22"/>
          <w:lang w:val="tr-TR"/>
        </w:rPr>
        <w:t xml:space="preserve">700 MHz bandının kapsama bandı olarak eşit şekilde </w:t>
      </w:r>
      <w:r w:rsidR="00772444">
        <w:rPr>
          <w:rFonts w:ascii="Vodafone Rg" w:hAnsi="Vodafone Rg"/>
          <w:noProof/>
          <w:sz w:val="22"/>
          <w:szCs w:val="22"/>
          <w:lang w:val="tr-TR"/>
        </w:rPr>
        <w:t>dizayn edilmesi</w:t>
      </w:r>
      <w:r w:rsidR="00233257" w:rsidRPr="00233257">
        <w:rPr>
          <w:rFonts w:ascii="Vodafone Rg" w:hAnsi="Vodafone Rg"/>
          <w:noProof/>
          <w:sz w:val="22"/>
          <w:szCs w:val="22"/>
          <w:lang w:val="tr-TR"/>
        </w:rPr>
        <w:t>, ülke genelinde dijital kapsayıcılık açısından kritik bir adım.</w:t>
      </w:r>
      <w:r>
        <w:rPr>
          <w:rFonts w:ascii="Vodafone Rg" w:hAnsi="Vodafone Rg"/>
          <w:noProof/>
          <w:sz w:val="22"/>
          <w:szCs w:val="22"/>
          <w:lang w:val="tr-TR"/>
        </w:rPr>
        <w:t xml:space="preserve"> </w:t>
      </w:r>
      <w:r w:rsidR="00233257" w:rsidRPr="00233257">
        <w:rPr>
          <w:rFonts w:ascii="Vodafone Rg" w:hAnsi="Vodafone Rg"/>
          <w:noProof/>
          <w:sz w:val="22"/>
          <w:szCs w:val="22"/>
          <w:lang w:val="tr-TR"/>
        </w:rPr>
        <w:t>Ayrıca</w:t>
      </w:r>
      <w:r>
        <w:rPr>
          <w:rFonts w:ascii="Vodafone Rg" w:hAnsi="Vodafone Rg"/>
          <w:noProof/>
          <w:sz w:val="22"/>
          <w:szCs w:val="22"/>
          <w:lang w:val="tr-TR"/>
        </w:rPr>
        <w:t>,</w:t>
      </w:r>
      <w:r w:rsidR="00233257" w:rsidRPr="00233257">
        <w:rPr>
          <w:rFonts w:ascii="Vodafone Rg" w:hAnsi="Vodafone Rg"/>
          <w:noProof/>
          <w:sz w:val="22"/>
          <w:szCs w:val="22"/>
          <w:lang w:val="tr-TR"/>
        </w:rPr>
        <w:t xml:space="preserve"> mobil lisansların 2029 sonrası dönemi de kapsayacak şekilde düzenlenmesini uzun vadeli planlama, yatırım sürdürülebilirliği ve sektörel öngörülebilirlik açısından önemli bir güvence olarak görüyoruz.</w:t>
      </w:r>
      <w:r>
        <w:rPr>
          <w:rFonts w:ascii="Vodafone Rg" w:hAnsi="Vodafone Rg"/>
          <w:noProof/>
          <w:sz w:val="22"/>
          <w:szCs w:val="22"/>
          <w:lang w:val="tr-TR"/>
        </w:rPr>
        <w:t>”</w:t>
      </w:r>
    </w:p>
    <w:p w14:paraId="16E01AF7" w14:textId="77777777" w:rsidR="00AA2A9D" w:rsidRDefault="00AA2A9D" w:rsidP="00233257">
      <w:pPr>
        <w:jc w:val="both"/>
        <w:rPr>
          <w:rFonts w:ascii="Vodafone Rg" w:hAnsi="Vodafone Rg"/>
          <w:noProof/>
          <w:sz w:val="22"/>
          <w:szCs w:val="22"/>
          <w:lang w:val="tr-TR"/>
        </w:rPr>
      </w:pPr>
    </w:p>
    <w:p w14:paraId="2E773E0A" w14:textId="77777777" w:rsidR="006510AF" w:rsidRPr="006510AF" w:rsidRDefault="006510AF" w:rsidP="00233257">
      <w:pPr>
        <w:jc w:val="both"/>
        <w:rPr>
          <w:rFonts w:ascii="Vodafone Rg" w:hAnsi="Vodafone Rg"/>
          <w:b/>
          <w:bCs/>
          <w:noProof/>
          <w:sz w:val="22"/>
          <w:szCs w:val="22"/>
          <w:lang w:val="tr-TR"/>
        </w:rPr>
      </w:pPr>
      <w:r w:rsidRPr="006510AF">
        <w:rPr>
          <w:rFonts w:ascii="Vodafone Rg" w:hAnsi="Vodafone Rg"/>
          <w:b/>
          <w:bCs/>
          <w:noProof/>
          <w:sz w:val="22"/>
          <w:szCs w:val="22"/>
          <w:lang w:val="tr-TR"/>
        </w:rPr>
        <w:t>“5G’ye geçiş topyekûn değerlendirilmeli”</w:t>
      </w:r>
    </w:p>
    <w:p w14:paraId="2F93C3F9" w14:textId="77777777" w:rsidR="006510AF" w:rsidRDefault="006510AF" w:rsidP="00233257">
      <w:pPr>
        <w:jc w:val="both"/>
        <w:rPr>
          <w:rFonts w:ascii="Vodafone Rg" w:hAnsi="Vodafone Rg"/>
          <w:noProof/>
          <w:sz w:val="22"/>
          <w:szCs w:val="22"/>
          <w:lang w:val="tr-TR"/>
        </w:rPr>
      </w:pPr>
    </w:p>
    <w:p w14:paraId="52D20617" w14:textId="77777777" w:rsidR="00AA2A9D" w:rsidRDefault="00233257" w:rsidP="00233257">
      <w:pPr>
        <w:jc w:val="both"/>
        <w:rPr>
          <w:rFonts w:ascii="Vodafone Rg" w:hAnsi="Vodafone Rg"/>
          <w:noProof/>
          <w:sz w:val="22"/>
          <w:szCs w:val="22"/>
          <w:lang w:val="tr-TR"/>
        </w:rPr>
      </w:pPr>
      <w:r w:rsidRPr="00233257">
        <w:rPr>
          <w:rFonts w:ascii="Vodafone Rg" w:hAnsi="Vodafone Rg"/>
          <w:noProof/>
          <w:sz w:val="22"/>
          <w:szCs w:val="22"/>
          <w:lang w:val="tr-TR"/>
        </w:rPr>
        <w:t>5G'nin tam anlamıyla hayata geçirilebilmesi için gerekli ortam ve koşulların oluşması</w:t>
      </w:r>
      <w:r w:rsidR="00AA2A9D">
        <w:rPr>
          <w:rFonts w:ascii="Vodafone Rg" w:hAnsi="Vodafone Rg"/>
          <w:noProof/>
          <w:sz w:val="22"/>
          <w:szCs w:val="22"/>
          <w:lang w:val="tr-TR"/>
        </w:rPr>
        <w:t xml:space="preserve"> gerektiğini ifade eden </w:t>
      </w:r>
      <w:r w:rsidR="00AA2A9D" w:rsidRPr="006510AF">
        <w:rPr>
          <w:rFonts w:ascii="Vodafone Rg" w:hAnsi="Vodafone Rg"/>
          <w:b/>
          <w:bCs/>
          <w:noProof/>
          <w:sz w:val="22"/>
          <w:szCs w:val="22"/>
          <w:lang w:val="tr-TR"/>
        </w:rPr>
        <w:t>Aksoy,</w:t>
      </w:r>
      <w:r w:rsidR="00AA2A9D">
        <w:rPr>
          <w:rFonts w:ascii="Vodafone Rg" w:hAnsi="Vodafone Rg"/>
          <w:noProof/>
          <w:sz w:val="22"/>
          <w:szCs w:val="22"/>
          <w:lang w:val="tr-TR"/>
        </w:rPr>
        <w:t xml:space="preserve"> şöyle konuştu: </w:t>
      </w:r>
    </w:p>
    <w:p w14:paraId="09080B28" w14:textId="77777777" w:rsidR="00475284" w:rsidRDefault="00475284" w:rsidP="00233257">
      <w:pPr>
        <w:jc w:val="both"/>
        <w:rPr>
          <w:rFonts w:ascii="Vodafone Rg" w:hAnsi="Vodafone Rg"/>
          <w:noProof/>
          <w:sz w:val="22"/>
          <w:szCs w:val="22"/>
          <w:lang w:val="tr-TR"/>
        </w:rPr>
      </w:pPr>
    </w:p>
    <w:p w14:paraId="6CFB268C" w14:textId="0DDF1516" w:rsidR="00413F5C" w:rsidRDefault="00AA2A9D" w:rsidP="00240222">
      <w:pPr>
        <w:jc w:val="both"/>
        <w:rPr>
          <w:rFonts w:ascii="Vodafone Rg" w:hAnsi="Vodafone Rg"/>
          <w:noProof/>
          <w:sz w:val="22"/>
          <w:szCs w:val="22"/>
          <w:lang w:val="tr-TR"/>
        </w:rPr>
      </w:pPr>
      <w:r>
        <w:rPr>
          <w:rFonts w:ascii="Vodafone Rg" w:hAnsi="Vodafone Rg"/>
          <w:noProof/>
          <w:sz w:val="22"/>
          <w:szCs w:val="22"/>
          <w:lang w:val="tr-TR"/>
        </w:rPr>
        <w:t>“</w:t>
      </w:r>
      <w:r w:rsidR="00233257" w:rsidRPr="00233257">
        <w:rPr>
          <w:rFonts w:ascii="Vodafone Rg" w:hAnsi="Vodafone Rg"/>
          <w:noProof/>
          <w:sz w:val="22"/>
          <w:szCs w:val="22"/>
          <w:lang w:val="tr-TR"/>
        </w:rPr>
        <w:t>5G</w:t>
      </w:r>
      <w:r w:rsidR="006510AF">
        <w:rPr>
          <w:rFonts w:ascii="Vodafone Rg" w:hAnsi="Vodafone Rg"/>
          <w:noProof/>
          <w:sz w:val="22"/>
          <w:szCs w:val="22"/>
          <w:lang w:val="tr-TR"/>
        </w:rPr>
        <w:t>’</w:t>
      </w:r>
      <w:r w:rsidR="00233257" w:rsidRPr="00233257">
        <w:rPr>
          <w:rFonts w:ascii="Vodafone Rg" w:hAnsi="Vodafone Rg"/>
          <w:noProof/>
          <w:sz w:val="22"/>
          <w:szCs w:val="22"/>
          <w:lang w:val="tr-TR"/>
        </w:rPr>
        <w:t>ye geçiş topyekûn değerlendirilmesi gereken bir konu. Ülke olarak maksimum faydanın elde edilebilmesi için birçok alanda yatırım yapılması, dengelerin gözetilmesi ve verimliliğin göz önünde bulundurulması önemli.</w:t>
      </w:r>
      <w:r>
        <w:rPr>
          <w:rFonts w:ascii="Vodafone Rg" w:hAnsi="Vodafone Rg"/>
          <w:noProof/>
          <w:sz w:val="22"/>
          <w:szCs w:val="22"/>
          <w:lang w:val="tr-TR"/>
        </w:rPr>
        <w:t xml:space="preserve"> </w:t>
      </w:r>
      <w:r w:rsidR="00233257" w:rsidRPr="00233257">
        <w:rPr>
          <w:rFonts w:ascii="Vodafone Rg" w:hAnsi="Vodafone Rg"/>
          <w:noProof/>
          <w:sz w:val="22"/>
          <w:szCs w:val="22"/>
          <w:lang w:val="tr-TR"/>
        </w:rPr>
        <w:t>Şebekelerin 5G'ye hazırlığı noktasında operatörler olarak gerekli yatırımları yapmalıyız. Bunun yanında altyapı, özellikle fiber altyapı, spektrum ve endüstri alanında da yatırımlar yapılmalı.</w:t>
      </w:r>
      <w:r>
        <w:rPr>
          <w:rFonts w:ascii="Vodafone Rg" w:hAnsi="Vodafone Rg"/>
          <w:noProof/>
          <w:sz w:val="22"/>
          <w:szCs w:val="22"/>
          <w:lang w:val="tr-TR"/>
        </w:rPr>
        <w:t xml:space="preserve"> </w:t>
      </w:r>
      <w:r w:rsidR="00233257" w:rsidRPr="00233257">
        <w:rPr>
          <w:rFonts w:ascii="Vodafone Rg" w:hAnsi="Vodafone Rg"/>
          <w:noProof/>
          <w:sz w:val="22"/>
          <w:szCs w:val="22"/>
          <w:lang w:val="tr-TR"/>
        </w:rPr>
        <w:t>Kullanıcılar açısından, 5G ile uyumlu cihaz ekosisteminin geliştirilmesi ve daha erişilebilir hale gelmesi gerekiyor.</w:t>
      </w:r>
      <w:r>
        <w:rPr>
          <w:rFonts w:ascii="Vodafone Rg" w:hAnsi="Vodafone Rg"/>
          <w:noProof/>
          <w:sz w:val="22"/>
          <w:szCs w:val="22"/>
          <w:lang w:val="tr-TR"/>
        </w:rPr>
        <w:t xml:space="preserve"> </w:t>
      </w:r>
      <w:r w:rsidR="00233257" w:rsidRPr="00233257">
        <w:rPr>
          <w:rFonts w:ascii="Vodafone Rg" w:hAnsi="Vodafone Rg"/>
          <w:noProof/>
          <w:sz w:val="22"/>
          <w:szCs w:val="22"/>
          <w:lang w:val="tr-TR"/>
        </w:rPr>
        <w:t>5G uyumlu akıllı telefonlara erişimin önündeki taksit sınırı gibi engellerin kaldırılmasının önümüzdeki süreçte önemli olduğunu değerlendiriyoruz.</w:t>
      </w:r>
      <w:r>
        <w:rPr>
          <w:rFonts w:ascii="Vodafone Rg" w:hAnsi="Vodafone Rg"/>
          <w:noProof/>
          <w:sz w:val="22"/>
          <w:szCs w:val="22"/>
          <w:lang w:val="tr-TR"/>
        </w:rPr>
        <w:t xml:space="preserve"> </w:t>
      </w:r>
      <w:bookmarkStart w:id="0" w:name="_Hlk208395496"/>
      <w:r w:rsidR="00233257" w:rsidRPr="00233257">
        <w:rPr>
          <w:rFonts w:ascii="Vodafone Rg" w:hAnsi="Vodafone Rg"/>
          <w:noProof/>
          <w:sz w:val="22"/>
          <w:szCs w:val="22"/>
          <w:lang w:val="tr-TR"/>
        </w:rPr>
        <w:t xml:space="preserve">Müşterilerimizin 5G uyumlu bir cihaza sahip olması için </w:t>
      </w:r>
      <w:r w:rsidR="00475284" w:rsidRPr="00475284">
        <w:rPr>
          <w:rFonts w:ascii="Vodafone Rg" w:hAnsi="Vodafone Rg"/>
          <w:noProof/>
          <w:sz w:val="22"/>
          <w:szCs w:val="22"/>
        </w:rPr>
        <w:t>sektörde öncü olarak Samsung, Xiaomi, Tecno, Oppo, Vivo gibi birçok marka ile iş</w:t>
      </w:r>
      <w:r w:rsidR="00475284">
        <w:rPr>
          <w:rFonts w:ascii="Vodafone Rg" w:hAnsi="Vodafone Rg"/>
          <w:noProof/>
          <w:sz w:val="22"/>
          <w:szCs w:val="22"/>
        </w:rPr>
        <w:t xml:space="preserve"> </w:t>
      </w:r>
      <w:r w:rsidR="00475284" w:rsidRPr="00475284">
        <w:rPr>
          <w:rFonts w:ascii="Vodafone Rg" w:hAnsi="Vodafone Rg"/>
          <w:noProof/>
          <w:sz w:val="22"/>
          <w:szCs w:val="22"/>
        </w:rPr>
        <w:t>birliği yaptık, yapmaya da devam ediyoruz</w:t>
      </w:r>
      <w:r w:rsidR="004E577D">
        <w:rPr>
          <w:rFonts w:ascii="Vodafone Rg" w:hAnsi="Vodafone Rg"/>
          <w:noProof/>
          <w:sz w:val="22"/>
          <w:szCs w:val="22"/>
        </w:rPr>
        <w:t>.</w:t>
      </w:r>
      <w:bookmarkEnd w:id="0"/>
      <w:r>
        <w:rPr>
          <w:rFonts w:ascii="Vodafone Rg" w:hAnsi="Vodafone Rg"/>
          <w:noProof/>
          <w:sz w:val="22"/>
          <w:szCs w:val="22"/>
          <w:lang w:val="tr-TR"/>
        </w:rPr>
        <w:t>”</w:t>
      </w:r>
    </w:p>
    <w:p w14:paraId="7A02AF0F" w14:textId="77777777" w:rsidR="00413F5C" w:rsidRDefault="00413F5C" w:rsidP="00240222">
      <w:pPr>
        <w:jc w:val="both"/>
        <w:rPr>
          <w:rFonts w:ascii="Vodafone Rg" w:hAnsi="Vodafone Rg"/>
          <w:noProof/>
          <w:sz w:val="22"/>
          <w:szCs w:val="22"/>
          <w:lang w:val="tr-TR"/>
        </w:rPr>
      </w:pPr>
    </w:p>
    <w:p w14:paraId="5402C95C" w14:textId="77777777" w:rsidR="00413F5C" w:rsidRPr="00413F5C" w:rsidRDefault="00413F5C" w:rsidP="00240222">
      <w:pPr>
        <w:jc w:val="both"/>
        <w:rPr>
          <w:rFonts w:ascii="Vodafone Rg" w:hAnsi="Vodafone Rg"/>
          <w:b/>
          <w:bCs/>
          <w:noProof/>
          <w:sz w:val="22"/>
          <w:szCs w:val="22"/>
          <w:lang w:val="tr-TR"/>
        </w:rPr>
      </w:pPr>
      <w:r w:rsidRPr="00413F5C">
        <w:rPr>
          <w:rFonts w:ascii="Vodafone Rg" w:hAnsi="Vodafone Rg"/>
          <w:b/>
          <w:bCs/>
          <w:noProof/>
          <w:sz w:val="22"/>
          <w:szCs w:val="22"/>
          <w:lang w:val="tr-TR"/>
        </w:rPr>
        <w:t xml:space="preserve">“Sabit altyapıya erişim adil koşullarda </w:t>
      </w:r>
      <w:r>
        <w:rPr>
          <w:rFonts w:ascii="Vodafone Rg" w:hAnsi="Vodafone Rg"/>
          <w:b/>
          <w:bCs/>
          <w:noProof/>
          <w:sz w:val="22"/>
          <w:szCs w:val="22"/>
          <w:lang w:val="tr-TR"/>
        </w:rPr>
        <w:t>sağlan</w:t>
      </w:r>
      <w:r w:rsidRPr="00413F5C">
        <w:rPr>
          <w:rFonts w:ascii="Vodafone Rg" w:hAnsi="Vodafone Rg"/>
          <w:b/>
          <w:bCs/>
          <w:noProof/>
          <w:sz w:val="22"/>
          <w:szCs w:val="22"/>
          <w:lang w:val="tr-TR"/>
        </w:rPr>
        <w:t>malı”</w:t>
      </w:r>
    </w:p>
    <w:p w14:paraId="09F3B274" w14:textId="77777777" w:rsidR="00413F5C" w:rsidRDefault="00413F5C" w:rsidP="00240222">
      <w:pPr>
        <w:jc w:val="both"/>
        <w:rPr>
          <w:rFonts w:ascii="Vodafone Rg" w:hAnsi="Vodafone Rg"/>
          <w:noProof/>
          <w:sz w:val="22"/>
          <w:szCs w:val="22"/>
          <w:lang w:val="tr-TR"/>
        </w:rPr>
      </w:pPr>
    </w:p>
    <w:p w14:paraId="6511D26C" w14:textId="77777777" w:rsidR="00240222" w:rsidRDefault="00240222" w:rsidP="00240222">
      <w:pPr>
        <w:jc w:val="both"/>
        <w:rPr>
          <w:rFonts w:ascii="Vodafone Rg" w:hAnsi="Vodafone Rg"/>
          <w:noProof/>
          <w:sz w:val="22"/>
          <w:szCs w:val="22"/>
          <w:lang w:val="tr-TR"/>
        </w:rPr>
      </w:pPr>
      <w:r w:rsidRPr="00240222">
        <w:rPr>
          <w:rFonts w:ascii="Vodafone Rg" w:hAnsi="Vodafone Rg"/>
          <w:noProof/>
          <w:sz w:val="22"/>
          <w:szCs w:val="22"/>
          <w:lang w:val="tr-TR"/>
        </w:rPr>
        <w:t>Rekabetin artması için</w:t>
      </w:r>
      <w:r>
        <w:rPr>
          <w:rFonts w:ascii="Vodafone Rg" w:hAnsi="Vodafone Rg"/>
          <w:noProof/>
          <w:sz w:val="22"/>
          <w:szCs w:val="22"/>
          <w:lang w:val="tr-TR"/>
        </w:rPr>
        <w:t xml:space="preserve"> </w:t>
      </w:r>
      <w:r w:rsidRPr="00240222">
        <w:rPr>
          <w:rFonts w:ascii="Vodafone Rg" w:hAnsi="Vodafone Rg"/>
          <w:noProof/>
          <w:sz w:val="22"/>
          <w:szCs w:val="22"/>
          <w:lang w:val="tr-TR"/>
        </w:rPr>
        <w:t>yatırım taahhütlerinin gigabit erişim sağlayacak altyapılara odaklanması, bu taahhütlerin şeffaf ve denetlenebilir hedeflerle desteklenmesi ve alternatif işletmecilerin pazara etkin katılımını sağlayacak erişim koşullarının geliştirilmesi gerektiğini vurgula</w:t>
      </w:r>
      <w:r>
        <w:rPr>
          <w:rFonts w:ascii="Vodafone Rg" w:hAnsi="Vodafone Rg"/>
          <w:noProof/>
          <w:sz w:val="22"/>
          <w:szCs w:val="22"/>
          <w:lang w:val="tr-TR"/>
        </w:rPr>
        <w:t xml:space="preserve">yan </w:t>
      </w:r>
      <w:r w:rsidRPr="00413F5C">
        <w:rPr>
          <w:rFonts w:ascii="Vodafone Rg" w:hAnsi="Vodafone Rg"/>
          <w:b/>
          <w:bCs/>
          <w:noProof/>
          <w:sz w:val="22"/>
          <w:szCs w:val="22"/>
          <w:lang w:val="tr-TR"/>
        </w:rPr>
        <w:t>Aksoy,</w:t>
      </w:r>
      <w:r>
        <w:rPr>
          <w:rFonts w:ascii="Vodafone Rg" w:hAnsi="Vodafone Rg"/>
          <w:noProof/>
          <w:sz w:val="22"/>
          <w:szCs w:val="22"/>
          <w:lang w:val="tr-TR"/>
        </w:rPr>
        <w:t xml:space="preserve"> şöyle devam etti: </w:t>
      </w:r>
    </w:p>
    <w:p w14:paraId="77C2619B" w14:textId="77777777" w:rsidR="00240222" w:rsidRDefault="00240222" w:rsidP="00240222">
      <w:pPr>
        <w:jc w:val="both"/>
        <w:rPr>
          <w:rFonts w:ascii="Vodafone Rg" w:hAnsi="Vodafone Rg"/>
          <w:noProof/>
          <w:sz w:val="22"/>
          <w:szCs w:val="22"/>
          <w:lang w:val="tr-TR"/>
        </w:rPr>
      </w:pPr>
    </w:p>
    <w:p w14:paraId="7727787B" w14:textId="4707634D" w:rsidR="00AA2A9D" w:rsidRDefault="00240222" w:rsidP="00240222">
      <w:pPr>
        <w:jc w:val="both"/>
        <w:rPr>
          <w:rFonts w:ascii="Vodafone Rg" w:hAnsi="Vodafone Rg"/>
          <w:noProof/>
          <w:sz w:val="22"/>
          <w:szCs w:val="22"/>
          <w:lang w:val="tr-TR"/>
        </w:rPr>
      </w:pPr>
      <w:r>
        <w:rPr>
          <w:rFonts w:ascii="Vodafone Rg" w:hAnsi="Vodafone Rg"/>
          <w:noProof/>
          <w:sz w:val="22"/>
          <w:szCs w:val="22"/>
          <w:lang w:val="tr-TR"/>
        </w:rPr>
        <w:t>“</w:t>
      </w:r>
      <w:r w:rsidRPr="00240222">
        <w:rPr>
          <w:rFonts w:ascii="Vodafone Rg" w:hAnsi="Vodafone Rg"/>
          <w:noProof/>
          <w:sz w:val="22"/>
          <w:szCs w:val="22"/>
          <w:lang w:val="tr-TR"/>
        </w:rPr>
        <w:t>5G ihalesinin yanı sıra Türkiye’de pazarın daha sağlıklı gelişmesi için atılması gereken adımlar olduğuna inanıyoruz.</w:t>
      </w:r>
      <w:r>
        <w:rPr>
          <w:rFonts w:ascii="Vodafone Rg" w:hAnsi="Vodafone Rg"/>
          <w:noProof/>
          <w:sz w:val="22"/>
          <w:szCs w:val="22"/>
          <w:lang w:val="tr-TR"/>
        </w:rPr>
        <w:t xml:space="preserve"> </w:t>
      </w:r>
      <w:r w:rsidRPr="00240222">
        <w:rPr>
          <w:rFonts w:ascii="Vodafone Rg" w:hAnsi="Vodafone Rg"/>
          <w:noProof/>
          <w:sz w:val="22"/>
          <w:szCs w:val="22"/>
          <w:lang w:val="tr-TR"/>
        </w:rPr>
        <w:t>Özellikle sabit pazarda rekabetin artırılması için erişim koşullarının geliştirilmesi, alternatif işletmecilerin pazara etkin katılımını sağlayacak yenilikçi çözümlerin teşvik edilmesi ve altyapı yatırımlarının daha kapsayıcı hale getirilmesi bugün her zamankinden daha büyük bir öneme sahip.</w:t>
      </w:r>
      <w:r w:rsidR="0074699D">
        <w:rPr>
          <w:rFonts w:ascii="Vodafone Rg" w:hAnsi="Vodafone Rg"/>
          <w:noProof/>
          <w:sz w:val="22"/>
          <w:szCs w:val="22"/>
          <w:lang w:val="tr-TR"/>
        </w:rPr>
        <w:t xml:space="preserve"> </w:t>
      </w:r>
      <w:r w:rsidRPr="00240222">
        <w:rPr>
          <w:rFonts w:ascii="Vodafone Rg" w:hAnsi="Vodafone Rg"/>
          <w:noProof/>
          <w:sz w:val="22"/>
          <w:szCs w:val="22"/>
          <w:lang w:val="tr-TR"/>
        </w:rPr>
        <w:t>5G süreciyle birlikte önemi daha da artan fiber altyapının, mobil pazardaki diğer oyuncular açısından bir rekabet dezavantajına dönüşmemesi kritik bir husus.</w:t>
      </w:r>
      <w:r w:rsidR="0074699D">
        <w:rPr>
          <w:rFonts w:ascii="Vodafone Rg" w:hAnsi="Vodafone Rg"/>
          <w:noProof/>
          <w:sz w:val="22"/>
          <w:szCs w:val="22"/>
          <w:lang w:val="tr-TR"/>
        </w:rPr>
        <w:t xml:space="preserve"> </w:t>
      </w:r>
      <w:r w:rsidRPr="00240222">
        <w:rPr>
          <w:rFonts w:ascii="Vodafone Rg" w:hAnsi="Vodafone Rg"/>
          <w:noProof/>
          <w:sz w:val="22"/>
          <w:szCs w:val="22"/>
          <w:lang w:val="tr-TR"/>
        </w:rPr>
        <w:t>Bu nedenle, sabit altyapıya erişimin tüm işletmeciler için açık, adil ve ayrım gözetmeyen koşullarda sağlanması, mobil pazarın sağlıklı gelişimi açısından da stratejik önem</w:t>
      </w:r>
      <w:r w:rsidR="006B37BE">
        <w:rPr>
          <w:rFonts w:ascii="Vodafone Rg" w:hAnsi="Vodafone Rg"/>
          <w:noProof/>
          <w:sz w:val="22"/>
          <w:szCs w:val="22"/>
          <w:lang w:val="tr-TR"/>
        </w:rPr>
        <w:t xml:space="preserve"> taşıyor</w:t>
      </w:r>
      <w:r w:rsidRPr="00240222">
        <w:rPr>
          <w:rFonts w:ascii="Vodafone Rg" w:hAnsi="Vodafone Rg"/>
          <w:noProof/>
          <w:sz w:val="22"/>
          <w:szCs w:val="22"/>
          <w:lang w:val="tr-TR"/>
        </w:rPr>
        <w:t>.</w:t>
      </w:r>
      <w:r w:rsidR="0074699D">
        <w:rPr>
          <w:rFonts w:ascii="Vodafone Rg" w:hAnsi="Vodafone Rg"/>
          <w:noProof/>
          <w:sz w:val="22"/>
          <w:szCs w:val="22"/>
          <w:lang w:val="tr-TR"/>
        </w:rPr>
        <w:t xml:space="preserve"> </w:t>
      </w:r>
      <w:r w:rsidRPr="00240222">
        <w:rPr>
          <w:rFonts w:ascii="Vodafone Rg" w:hAnsi="Vodafone Rg"/>
          <w:noProof/>
          <w:sz w:val="22"/>
          <w:szCs w:val="22"/>
          <w:lang w:val="tr-TR"/>
        </w:rPr>
        <w:t>Ayrıca 12. Kalkınma Planı’nda da yer alan Ulusal Genişbant Stratejisi ve Eylem Planı’nın güncellenmesinin önemini bir kez daha vurgulamak isteriz.</w:t>
      </w:r>
      <w:r w:rsidR="0074699D">
        <w:rPr>
          <w:rFonts w:ascii="Vodafone Rg" w:hAnsi="Vodafone Rg"/>
          <w:noProof/>
          <w:sz w:val="22"/>
          <w:szCs w:val="22"/>
          <w:lang w:val="tr-TR"/>
        </w:rPr>
        <w:t xml:space="preserve"> </w:t>
      </w:r>
      <w:r w:rsidRPr="00240222">
        <w:rPr>
          <w:rFonts w:ascii="Vodafone Rg" w:hAnsi="Vodafone Rg"/>
          <w:noProof/>
          <w:sz w:val="22"/>
          <w:szCs w:val="22"/>
          <w:lang w:val="tr-TR"/>
        </w:rPr>
        <w:t>Bilindiği üzere</w:t>
      </w:r>
      <w:r w:rsidR="00970113">
        <w:rPr>
          <w:rFonts w:ascii="Vodafone Rg" w:hAnsi="Vodafone Rg"/>
          <w:noProof/>
          <w:sz w:val="22"/>
          <w:szCs w:val="22"/>
          <w:lang w:val="tr-TR"/>
        </w:rPr>
        <w:t>,</w:t>
      </w:r>
      <w:r w:rsidRPr="00240222">
        <w:rPr>
          <w:rFonts w:ascii="Vodafone Rg" w:hAnsi="Vodafone Rg"/>
          <w:noProof/>
          <w:sz w:val="22"/>
          <w:szCs w:val="22"/>
          <w:lang w:val="tr-TR"/>
        </w:rPr>
        <w:t xml:space="preserve"> Avrupa Birliği 2030 yılına kadar %100 gigabit kapsama hedefi doğrultusunda ilerlerken, Türkiye’nin de dijitalleşme vizyonunu yeniden tanımlaması kritik bir ihtiyaç.</w:t>
      </w:r>
      <w:r w:rsidR="0074699D">
        <w:rPr>
          <w:rFonts w:ascii="Vodafone Rg" w:hAnsi="Vodafone Rg"/>
          <w:noProof/>
          <w:sz w:val="22"/>
          <w:szCs w:val="22"/>
          <w:lang w:val="tr-TR"/>
        </w:rPr>
        <w:t xml:space="preserve"> </w:t>
      </w:r>
      <w:r w:rsidRPr="00240222">
        <w:rPr>
          <w:rFonts w:ascii="Vodafone Rg" w:hAnsi="Vodafone Rg"/>
          <w:noProof/>
          <w:sz w:val="22"/>
          <w:szCs w:val="22"/>
          <w:lang w:val="tr-TR"/>
        </w:rPr>
        <w:t>BTK’nın etkin gözetim rolünün güçlendirilmesi ve farklı regülatif araçların devreye alınması, sektörde sürdürülebilir rekabet ve kapsayıcı dijitalleşme için hayati öneme sahip</w:t>
      </w:r>
      <w:r w:rsidR="0074699D">
        <w:rPr>
          <w:rFonts w:ascii="Vodafone Rg" w:hAnsi="Vodafone Rg"/>
          <w:noProof/>
          <w:sz w:val="22"/>
          <w:szCs w:val="22"/>
          <w:lang w:val="tr-TR"/>
        </w:rPr>
        <w:t>.”</w:t>
      </w:r>
    </w:p>
    <w:p w14:paraId="40460C95" w14:textId="77777777" w:rsidR="00413F5C" w:rsidRDefault="00413F5C" w:rsidP="00240222">
      <w:pPr>
        <w:jc w:val="both"/>
        <w:rPr>
          <w:rFonts w:ascii="Vodafone Rg" w:hAnsi="Vodafone Rg"/>
          <w:noProof/>
          <w:sz w:val="22"/>
          <w:szCs w:val="22"/>
          <w:lang w:val="tr-TR"/>
        </w:rPr>
      </w:pPr>
    </w:p>
    <w:p w14:paraId="5A5D7A62" w14:textId="77777777" w:rsidR="00413F5C" w:rsidRPr="00413F5C" w:rsidRDefault="00413F5C" w:rsidP="00413F5C">
      <w:pPr>
        <w:jc w:val="both"/>
        <w:rPr>
          <w:rFonts w:ascii="Vodafone Rg" w:hAnsi="Vodafone Rg"/>
          <w:b/>
          <w:bCs/>
          <w:noProof/>
          <w:sz w:val="22"/>
          <w:szCs w:val="22"/>
          <w:lang w:val="tr-TR"/>
        </w:rPr>
      </w:pPr>
      <w:r w:rsidRPr="00413F5C">
        <w:rPr>
          <w:rFonts w:ascii="Vodafone Rg" w:hAnsi="Vodafone Rg"/>
          <w:b/>
          <w:bCs/>
          <w:noProof/>
          <w:sz w:val="22"/>
          <w:szCs w:val="22"/>
          <w:lang w:val="tr-TR"/>
        </w:rPr>
        <w:t>“Yapısal dönüşüm fırsatları değerlendirilmedi”</w:t>
      </w:r>
    </w:p>
    <w:p w14:paraId="4F2CDBAA" w14:textId="77777777" w:rsidR="00413F5C" w:rsidRDefault="00413F5C" w:rsidP="00413F5C">
      <w:pPr>
        <w:jc w:val="both"/>
        <w:rPr>
          <w:rFonts w:ascii="Vodafone Rg" w:hAnsi="Vodafone Rg"/>
          <w:noProof/>
          <w:sz w:val="22"/>
          <w:szCs w:val="22"/>
          <w:lang w:val="tr-TR"/>
        </w:rPr>
      </w:pPr>
    </w:p>
    <w:p w14:paraId="06F3EF57" w14:textId="5D0938D1" w:rsidR="00970113" w:rsidRDefault="00413F5C" w:rsidP="00413F5C">
      <w:pPr>
        <w:jc w:val="both"/>
        <w:rPr>
          <w:rFonts w:ascii="Vodafone Rg" w:hAnsi="Vodafone Rg"/>
          <w:noProof/>
          <w:sz w:val="22"/>
          <w:szCs w:val="22"/>
          <w:lang w:val="tr-TR"/>
        </w:rPr>
      </w:pPr>
      <w:r w:rsidRPr="00970113">
        <w:rPr>
          <w:rFonts w:ascii="Vodafone Rg" w:hAnsi="Vodafone Rg"/>
          <w:b/>
          <w:bCs/>
          <w:noProof/>
          <w:sz w:val="22"/>
          <w:szCs w:val="22"/>
          <w:lang w:val="tr-TR"/>
        </w:rPr>
        <w:t>Aksoy,</w:t>
      </w:r>
      <w:r>
        <w:rPr>
          <w:rFonts w:ascii="Vodafone Rg" w:hAnsi="Vodafone Rg"/>
          <w:noProof/>
          <w:sz w:val="22"/>
          <w:szCs w:val="22"/>
          <w:lang w:val="tr-TR"/>
        </w:rPr>
        <w:t xml:space="preserve"> </w:t>
      </w:r>
      <w:r w:rsidRPr="00240222">
        <w:rPr>
          <w:rFonts w:ascii="Vodafone Rg" w:hAnsi="Vodafone Rg"/>
          <w:noProof/>
          <w:sz w:val="22"/>
          <w:szCs w:val="22"/>
          <w:lang w:val="tr-TR"/>
        </w:rPr>
        <w:t xml:space="preserve">sabit altyapı imtiyazının 2050’ye kadar uzatılması </w:t>
      </w:r>
      <w:r>
        <w:rPr>
          <w:rFonts w:ascii="Vodafone Rg" w:hAnsi="Vodafone Rg"/>
          <w:noProof/>
          <w:sz w:val="22"/>
          <w:szCs w:val="22"/>
          <w:lang w:val="tr-TR"/>
        </w:rPr>
        <w:t xml:space="preserve">hakkında ise şöyle konuştu: </w:t>
      </w:r>
    </w:p>
    <w:p w14:paraId="57318344" w14:textId="77777777" w:rsidR="00970113" w:rsidRDefault="00970113" w:rsidP="00413F5C">
      <w:pPr>
        <w:jc w:val="both"/>
        <w:rPr>
          <w:rFonts w:ascii="Vodafone Rg" w:hAnsi="Vodafone Rg"/>
          <w:noProof/>
          <w:sz w:val="22"/>
          <w:szCs w:val="22"/>
          <w:lang w:val="tr-TR"/>
        </w:rPr>
      </w:pPr>
    </w:p>
    <w:p w14:paraId="2185BD6B" w14:textId="77777777" w:rsidR="00413F5C" w:rsidRDefault="00413F5C" w:rsidP="00413F5C">
      <w:pPr>
        <w:jc w:val="both"/>
        <w:rPr>
          <w:rFonts w:ascii="Vodafone Rg" w:hAnsi="Vodafone Rg"/>
          <w:noProof/>
          <w:sz w:val="22"/>
          <w:szCs w:val="22"/>
          <w:lang w:val="tr-TR"/>
        </w:rPr>
      </w:pPr>
      <w:r>
        <w:rPr>
          <w:rFonts w:ascii="Vodafone Rg" w:hAnsi="Vodafone Rg"/>
          <w:noProof/>
          <w:sz w:val="22"/>
          <w:szCs w:val="22"/>
          <w:lang w:val="tr-TR"/>
        </w:rPr>
        <w:t>“B</w:t>
      </w:r>
      <w:r w:rsidRPr="00240222">
        <w:rPr>
          <w:rFonts w:ascii="Vodafone Rg" w:hAnsi="Vodafone Rg"/>
          <w:noProof/>
          <w:sz w:val="22"/>
          <w:szCs w:val="22"/>
          <w:lang w:val="tr-TR"/>
        </w:rPr>
        <w:t>u noktada maalesef sektör ve kullanıcılar için uzun zamandır talep edilen yapısal dönüşüm fırsatlarının değerlendirilmeden geçildiğini düşünüyoruz.</w:t>
      </w:r>
      <w:r>
        <w:rPr>
          <w:rFonts w:ascii="Vodafone Rg" w:hAnsi="Vodafone Rg"/>
          <w:noProof/>
          <w:sz w:val="22"/>
          <w:szCs w:val="22"/>
          <w:lang w:val="tr-TR"/>
        </w:rPr>
        <w:t xml:space="preserve"> </w:t>
      </w:r>
      <w:r w:rsidRPr="00240222">
        <w:rPr>
          <w:rFonts w:ascii="Vodafone Rg" w:hAnsi="Vodafone Rg"/>
          <w:noProof/>
          <w:sz w:val="22"/>
          <w:szCs w:val="22"/>
          <w:lang w:val="tr-TR"/>
        </w:rPr>
        <w:t>Yapısal ayrışma, başka bir deyişle perakende ve toptan hizmetlerin birbirinden bağımsız olarak yürü</w:t>
      </w:r>
      <w:r>
        <w:rPr>
          <w:rFonts w:ascii="Vodafone Rg" w:hAnsi="Vodafone Rg"/>
          <w:noProof/>
          <w:sz w:val="22"/>
          <w:szCs w:val="22"/>
          <w:lang w:val="tr-TR"/>
        </w:rPr>
        <w:t>tü</w:t>
      </w:r>
      <w:r w:rsidRPr="00240222">
        <w:rPr>
          <w:rFonts w:ascii="Vodafone Rg" w:hAnsi="Vodafone Rg"/>
          <w:noProof/>
          <w:sz w:val="22"/>
          <w:szCs w:val="22"/>
          <w:lang w:val="tr-TR"/>
        </w:rPr>
        <w:t>lmesi ve ortak altyapı şirketinin kurulması yönündeki çağrılarımızın karşılık bulmaması üzücü.</w:t>
      </w:r>
      <w:r>
        <w:rPr>
          <w:rFonts w:ascii="Vodafone Rg" w:hAnsi="Vodafone Rg"/>
          <w:noProof/>
          <w:sz w:val="22"/>
          <w:szCs w:val="22"/>
          <w:lang w:val="tr-TR"/>
        </w:rPr>
        <w:t xml:space="preserve"> </w:t>
      </w:r>
      <w:r w:rsidRPr="00240222">
        <w:rPr>
          <w:rFonts w:ascii="Vodafone Rg" w:hAnsi="Vodafone Rg"/>
          <w:noProof/>
          <w:sz w:val="22"/>
          <w:szCs w:val="22"/>
          <w:lang w:val="tr-TR"/>
        </w:rPr>
        <w:t>Bu durum, aksak piyasa koşullarından ötürü önümüzdeki 25 yıl boyunca rekabetin istenilen seviyelere çıkamamasına ve yatırım ortamının daralmasına yol açacak.</w:t>
      </w:r>
      <w:r>
        <w:rPr>
          <w:rFonts w:ascii="Vodafone Rg" w:hAnsi="Vodafone Rg"/>
          <w:noProof/>
          <w:sz w:val="22"/>
          <w:szCs w:val="22"/>
          <w:lang w:val="tr-TR"/>
        </w:rPr>
        <w:t xml:space="preserve"> </w:t>
      </w:r>
      <w:r w:rsidRPr="00240222">
        <w:rPr>
          <w:rFonts w:ascii="Vodafone Rg" w:hAnsi="Vodafone Rg"/>
          <w:noProof/>
          <w:sz w:val="22"/>
          <w:szCs w:val="22"/>
          <w:lang w:val="tr-TR"/>
        </w:rPr>
        <w:t>En önemlisi, ülkemizin ihtiyacı olan sabit genişbant altyapısının hızlı bir şekilde yaygınlık kazanması gecikecek.</w:t>
      </w:r>
      <w:r>
        <w:rPr>
          <w:rFonts w:ascii="Vodafone Rg" w:hAnsi="Vodafone Rg"/>
          <w:noProof/>
          <w:sz w:val="22"/>
          <w:szCs w:val="22"/>
          <w:lang w:val="tr-TR"/>
        </w:rPr>
        <w:t>”</w:t>
      </w:r>
    </w:p>
    <w:p w14:paraId="22C07310" w14:textId="77777777" w:rsidR="00970113" w:rsidRDefault="00970113" w:rsidP="00413F5C">
      <w:pPr>
        <w:jc w:val="both"/>
        <w:rPr>
          <w:rFonts w:ascii="Vodafone Rg" w:hAnsi="Vodafone Rg"/>
          <w:noProof/>
          <w:sz w:val="22"/>
          <w:szCs w:val="22"/>
          <w:lang w:val="tr-TR"/>
        </w:rPr>
      </w:pPr>
    </w:p>
    <w:p w14:paraId="4C0AE156" w14:textId="77777777" w:rsidR="00413F5C" w:rsidRPr="00413F5C" w:rsidRDefault="00413F5C" w:rsidP="00413F5C">
      <w:pPr>
        <w:jc w:val="both"/>
        <w:rPr>
          <w:rFonts w:ascii="Vodafone Rg" w:hAnsi="Vodafone Rg"/>
          <w:b/>
          <w:bCs/>
          <w:noProof/>
          <w:sz w:val="22"/>
          <w:szCs w:val="22"/>
          <w:lang w:val="tr-TR"/>
        </w:rPr>
      </w:pPr>
      <w:r w:rsidRPr="00413F5C">
        <w:rPr>
          <w:rFonts w:ascii="Vodafone Rg" w:hAnsi="Vodafone Rg"/>
          <w:b/>
          <w:bCs/>
          <w:noProof/>
          <w:sz w:val="22"/>
          <w:szCs w:val="22"/>
          <w:lang w:val="tr-TR"/>
        </w:rPr>
        <w:t>“5G projelerimiz devam ediyor”</w:t>
      </w:r>
    </w:p>
    <w:p w14:paraId="587386BE" w14:textId="77777777" w:rsidR="0074699D" w:rsidRDefault="0074699D" w:rsidP="00240222">
      <w:pPr>
        <w:jc w:val="both"/>
        <w:rPr>
          <w:rFonts w:ascii="Vodafone Rg" w:hAnsi="Vodafone Rg"/>
          <w:noProof/>
          <w:sz w:val="22"/>
          <w:szCs w:val="22"/>
          <w:lang w:val="tr-TR"/>
        </w:rPr>
      </w:pPr>
    </w:p>
    <w:p w14:paraId="63051371" w14:textId="245C5316" w:rsidR="0074699D" w:rsidRDefault="0074699D" w:rsidP="0074699D">
      <w:pPr>
        <w:jc w:val="both"/>
        <w:rPr>
          <w:rFonts w:ascii="Vodafone Rg" w:hAnsi="Vodafone Rg"/>
          <w:noProof/>
          <w:sz w:val="22"/>
          <w:szCs w:val="22"/>
          <w:lang w:val="tr-TR"/>
        </w:rPr>
      </w:pPr>
      <w:r>
        <w:rPr>
          <w:rFonts w:ascii="Vodafone Rg" w:hAnsi="Vodafone Rg"/>
          <w:noProof/>
          <w:sz w:val="22"/>
          <w:szCs w:val="22"/>
          <w:lang w:val="tr-TR"/>
        </w:rPr>
        <w:t xml:space="preserve">Vodafone Türkiye’nin </w:t>
      </w:r>
      <w:r w:rsidRPr="0074699D">
        <w:rPr>
          <w:rFonts w:ascii="Vodafone Rg" w:hAnsi="Vodafone Rg"/>
          <w:noProof/>
          <w:sz w:val="22"/>
          <w:szCs w:val="22"/>
          <w:lang w:val="tr-TR"/>
        </w:rPr>
        <w:t>hayata geçirdiği</w:t>
      </w:r>
      <w:r>
        <w:rPr>
          <w:rFonts w:ascii="Vodafone Rg" w:hAnsi="Vodafone Rg"/>
          <w:noProof/>
          <w:sz w:val="22"/>
          <w:szCs w:val="22"/>
          <w:lang w:val="tr-TR"/>
        </w:rPr>
        <w:t xml:space="preserve"> </w:t>
      </w:r>
      <w:r w:rsidRPr="0074699D">
        <w:rPr>
          <w:rFonts w:ascii="Vodafone Rg" w:hAnsi="Vodafone Rg"/>
          <w:noProof/>
          <w:sz w:val="22"/>
          <w:szCs w:val="22"/>
          <w:lang w:val="tr-TR"/>
        </w:rPr>
        <w:t>5G projelerin</w:t>
      </w:r>
      <w:r>
        <w:rPr>
          <w:rFonts w:ascii="Vodafone Rg" w:hAnsi="Vodafone Rg"/>
          <w:noProof/>
          <w:sz w:val="22"/>
          <w:szCs w:val="22"/>
          <w:lang w:val="tr-TR"/>
        </w:rPr>
        <w:t xml:space="preserve">e de değinen </w:t>
      </w:r>
      <w:r w:rsidR="00ED555D" w:rsidRPr="00ED555D">
        <w:rPr>
          <w:rFonts w:ascii="Vodafone Rg" w:hAnsi="Vodafone Rg"/>
          <w:b/>
          <w:bCs/>
          <w:noProof/>
          <w:sz w:val="22"/>
          <w:szCs w:val="22"/>
          <w:lang w:val="tr-TR"/>
        </w:rPr>
        <w:t>Engin</w:t>
      </w:r>
      <w:r w:rsidR="00ED555D">
        <w:rPr>
          <w:rFonts w:ascii="Vodafone Rg" w:hAnsi="Vodafone Rg"/>
          <w:noProof/>
          <w:sz w:val="22"/>
          <w:szCs w:val="22"/>
          <w:lang w:val="tr-TR"/>
        </w:rPr>
        <w:t xml:space="preserve"> </w:t>
      </w:r>
      <w:r w:rsidRPr="00413F5C">
        <w:rPr>
          <w:rFonts w:ascii="Vodafone Rg" w:hAnsi="Vodafone Rg"/>
          <w:b/>
          <w:bCs/>
          <w:noProof/>
          <w:sz w:val="22"/>
          <w:szCs w:val="22"/>
          <w:lang w:val="tr-TR"/>
        </w:rPr>
        <w:t>Aksoy,</w:t>
      </w:r>
      <w:r>
        <w:rPr>
          <w:rFonts w:ascii="Vodafone Rg" w:hAnsi="Vodafone Rg"/>
          <w:noProof/>
          <w:sz w:val="22"/>
          <w:szCs w:val="22"/>
          <w:lang w:val="tr-TR"/>
        </w:rPr>
        <w:t xml:space="preserve"> şunları söyledi: </w:t>
      </w:r>
      <w:r w:rsidRPr="0074699D">
        <w:rPr>
          <w:rFonts w:ascii="Vodafone Rg" w:hAnsi="Vodafone Rg"/>
          <w:noProof/>
          <w:sz w:val="22"/>
          <w:szCs w:val="22"/>
          <w:lang w:val="tr-TR"/>
        </w:rPr>
        <w:t xml:space="preserve"> </w:t>
      </w:r>
    </w:p>
    <w:p w14:paraId="54C7CFE2" w14:textId="77777777" w:rsidR="0074699D" w:rsidRPr="0074699D" w:rsidRDefault="0074699D" w:rsidP="0074699D">
      <w:pPr>
        <w:jc w:val="both"/>
        <w:rPr>
          <w:rFonts w:ascii="Vodafone Rg" w:hAnsi="Vodafone Rg"/>
          <w:noProof/>
          <w:sz w:val="22"/>
          <w:szCs w:val="22"/>
          <w:lang w:val="tr-TR"/>
        </w:rPr>
      </w:pPr>
    </w:p>
    <w:p w14:paraId="68E8BBFE" w14:textId="1F953DCF" w:rsidR="00ED555D" w:rsidRDefault="0074699D" w:rsidP="0074699D">
      <w:pPr>
        <w:jc w:val="both"/>
        <w:rPr>
          <w:rFonts w:ascii="Vodafone Rg" w:hAnsi="Vodafone Rg"/>
          <w:noProof/>
          <w:sz w:val="22"/>
          <w:szCs w:val="22"/>
          <w:lang w:val="tr-TR"/>
        </w:rPr>
      </w:pPr>
      <w:r>
        <w:rPr>
          <w:rFonts w:ascii="Vodafone Rg" w:hAnsi="Vodafone Rg"/>
          <w:noProof/>
          <w:sz w:val="22"/>
          <w:szCs w:val="22"/>
          <w:lang w:val="tr-TR"/>
        </w:rPr>
        <w:lastRenderedPageBreak/>
        <w:t>“</w:t>
      </w:r>
      <w:bookmarkStart w:id="1" w:name="_Hlk208398092"/>
      <w:r w:rsidR="00ED555D" w:rsidRPr="00ED555D">
        <w:rPr>
          <w:rFonts w:ascii="Vodafone Rg" w:hAnsi="Vodafone Rg"/>
          <w:noProof/>
          <w:sz w:val="22"/>
          <w:szCs w:val="22"/>
          <w:lang w:val="tr-TR"/>
        </w:rPr>
        <w:t xml:space="preserve">2023-24 sezonunda Vodafone Sultanlar Ligi play-off final serisinde uyguladığımız 5G destekli Şahin Gözü sistemiyle salondaki ve ekran başındaki seyircilerin seyir zevkini artırdık. Aynı sezon, Voleybol Milletler Ligi döneminde Antalya Spor Salonu’na 5G’yi kurduk ve maçlarda oluşturulan istatistik ve ölçümlerin anlık olarak 5G ile dünyadaki diğer yayıncılara gitmesini sağladık. 2024-25 sezonunda da 5G destekli Şahin Gözü sistemini Burhan Felek Vestel Voleybol Salonu’nda oynanan normal sezon maçlarında ve </w:t>
      </w:r>
      <w:r w:rsidR="00ED555D">
        <w:rPr>
          <w:rFonts w:ascii="Vodafone Rg" w:hAnsi="Vodafone Rg"/>
          <w:noProof/>
          <w:sz w:val="22"/>
          <w:szCs w:val="22"/>
          <w:lang w:val="tr-TR"/>
        </w:rPr>
        <w:t>p</w:t>
      </w:r>
      <w:r w:rsidR="00ED555D" w:rsidRPr="00ED555D">
        <w:rPr>
          <w:rFonts w:ascii="Vodafone Rg" w:hAnsi="Vodafone Rg"/>
          <w:noProof/>
          <w:sz w:val="22"/>
          <w:szCs w:val="22"/>
          <w:lang w:val="tr-TR"/>
        </w:rPr>
        <w:t>lay-</w:t>
      </w:r>
      <w:r w:rsidR="00ED555D">
        <w:rPr>
          <w:rFonts w:ascii="Vodafone Rg" w:hAnsi="Vodafone Rg"/>
          <w:noProof/>
          <w:sz w:val="22"/>
          <w:szCs w:val="22"/>
          <w:lang w:val="tr-TR"/>
        </w:rPr>
        <w:t>o</w:t>
      </w:r>
      <w:r w:rsidR="00ED555D" w:rsidRPr="00ED555D">
        <w:rPr>
          <w:rFonts w:ascii="Vodafone Rg" w:hAnsi="Vodafone Rg"/>
          <w:noProof/>
          <w:sz w:val="22"/>
          <w:szCs w:val="22"/>
          <w:lang w:val="tr-TR"/>
        </w:rPr>
        <w:t xml:space="preserve">ff 1-4 </w:t>
      </w:r>
      <w:r w:rsidR="00ED555D">
        <w:rPr>
          <w:rFonts w:ascii="Vodafone Rg" w:hAnsi="Vodafone Rg"/>
          <w:noProof/>
          <w:sz w:val="22"/>
          <w:szCs w:val="22"/>
          <w:lang w:val="tr-TR"/>
        </w:rPr>
        <w:t>e</w:t>
      </w:r>
      <w:r w:rsidR="00ED555D" w:rsidRPr="00ED555D">
        <w:rPr>
          <w:rFonts w:ascii="Vodafone Rg" w:hAnsi="Vodafone Rg"/>
          <w:noProof/>
          <w:sz w:val="22"/>
          <w:szCs w:val="22"/>
          <w:lang w:val="tr-TR"/>
        </w:rPr>
        <w:t>tabı maçlarında kullandık. Şahin Gözü, bu uzunlukta bir sezona sahip ulusal bir ligde sezonun tamamında ilk defa kullanılmış oldu. Vodafone Sultanlar Ligi de böyle bir uygulamaya ev sahipliği yapan Avrupa’daki ilk lig oldu.</w:t>
      </w:r>
      <w:r w:rsidR="00ED555D">
        <w:rPr>
          <w:rFonts w:ascii="Vodafone Rg" w:hAnsi="Vodafone Rg"/>
          <w:noProof/>
          <w:sz w:val="22"/>
          <w:szCs w:val="22"/>
          <w:lang w:val="tr-TR"/>
        </w:rPr>
        <w:t xml:space="preserve"> </w:t>
      </w:r>
      <w:r w:rsidR="00ED555D" w:rsidRPr="00ED555D">
        <w:rPr>
          <w:rFonts w:ascii="Vodafone Rg" w:hAnsi="Vodafone Rg"/>
          <w:noProof/>
          <w:sz w:val="22"/>
          <w:szCs w:val="22"/>
          <w:lang w:val="tr-TR"/>
        </w:rPr>
        <w:t xml:space="preserve">Yine bu sezon, Voleybol Milletler Ligi için Sinan Erdem Spor Salonu’na 5G’yi kurduk. </w:t>
      </w:r>
      <w:bookmarkEnd w:id="1"/>
    </w:p>
    <w:p w14:paraId="44323B62" w14:textId="77777777" w:rsidR="00ED555D" w:rsidRDefault="00ED555D" w:rsidP="0074699D">
      <w:pPr>
        <w:jc w:val="both"/>
        <w:rPr>
          <w:rFonts w:ascii="Vodafone Rg" w:hAnsi="Vodafone Rg"/>
          <w:noProof/>
          <w:sz w:val="22"/>
          <w:szCs w:val="22"/>
          <w:lang w:val="tr-TR"/>
        </w:rPr>
      </w:pPr>
    </w:p>
    <w:p w14:paraId="107EF848" w14:textId="4380EDDE" w:rsidR="0074699D" w:rsidRDefault="00ED555D" w:rsidP="0074699D">
      <w:pPr>
        <w:jc w:val="both"/>
        <w:rPr>
          <w:rFonts w:ascii="Vodafone Rg" w:hAnsi="Vodafone Rg"/>
          <w:noProof/>
          <w:sz w:val="22"/>
          <w:szCs w:val="22"/>
          <w:lang w:val="tr-TR"/>
        </w:rPr>
      </w:pPr>
      <w:r w:rsidRPr="00ED555D">
        <w:rPr>
          <w:rFonts w:ascii="Vodafone Rg" w:hAnsi="Vodafone Rg"/>
          <w:noProof/>
          <w:sz w:val="22"/>
          <w:szCs w:val="22"/>
          <w:lang w:val="tr-TR"/>
        </w:rPr>
        <w:t>İstanbul Havalimanı, 4 büyük futbol takımımızın stadyumları ve TBMM gibi önemli lokasyonlarda da 5G’yi kullanılabilir hale getirdik. Vodafone 5G ile Türkiye’nin ilk canlı 5G hologram konserini gerçekleştirdik. İşitme engelli gencimiz Bager Çalışcı 5G’nin eş zamanlı bağlantı teknolojisi sayesinde Haluk Levent ile piyano resitali yaptı. Son olarak 5G bağlantısı sayesinde, Malatya’nın Orduzu Köyü’ndeki genç voleybolcu kızlarımız ile Kadın Milli Voleybol Takımımız bir voleybol maçı gerçekleştirdi.</w:t>
      </w:r>
      <w:r w:rsidR="0074699D" w:rsidRPr="00601995">
        <w:rPr>
          <w:rFonts w:ascii="Vodafone Rg" w:hAnsi="Vodafone Rg"/>
          <w:noProof/>
          <w:sz w:val="22"/>
          <w:szCs w:val="22"/>
          <w:lang w:val="tr-TR"/>
        </w:rPr>
        <w:t>”</w:t>
      </w:r>
    </w:p>
    <w:p w14:paraId="72079A33" w14:textId="77777777" w:rsidR="001623F0" w:rsidRDefault="001623F0" w:rsidP="009E4703">
      <w:pPr>
        <w:jc w:val="both"/>
        <w:rPr>
          <w:rFonts w:ascii="Vodafone Rg" w:hAnsi="Vodafone Rg" w:cs="Arial"/>
          <w:i/>
          <w:iCs/>
          <w:noProof/>
          <w:sz w:val="18"/>
          <w:szCs w:val="18"/>
          <w:u w:val="single"/>
          <w:lang w:val="tr-TR"/>
        </w:rPr>
      </w:pPr>
    </w:p>
    <w:p w14:paraId="398E9FA7" w14:textId="77777777" w:rsidR="00ED555D" w:rsidRPr="00ED555D" w:rsidRDefault="00ED555D" w:rsidP="009E4703">
      <w:pPr>
        <w:jc w:val="both"/>
        <w:rPr>
          <w:rFonts w:ascii="Vodafone Rg" w:hAnsi="Vodafone Rg"/>
          <w:noProof/>
          <w:sz w:val="22"/>
          <w:szCs w:val="22"/>
          <w:lang w:val="tr-TR"/>
        </w:rPr>
      </w:pPr>
    </w:p>
    <w:p w14:paraId="0CC1B736" w14:textId="77777777" w:rsidR="00960D1D" w:rsidRPr="00ED555D" w:rsidRDefault="00960D1D" w:rsidP="009E4703">
      <w:pPr>
        <w:jc w:val="both"/>
        <w:rPr>
          <w:rFonts w:ascii="Vodafone Rg" w:hAnsi="Vodafone Rg"/>
          <w:noProof/>
          <w:sz w:val="22"/>
          <w:szCs w:val="22"/>
          <w:lang w:val="tr-TR"/>
        </w:rPr>
      </w:pPr>
    </w:p>
    <w:p w14:paraId="02417D6F" w14:textId="77777777" w:rsidR="00586FD8" w:rsidRPr="00ED555D" w:rsidRDefault="00586FD8" w:rsidP="009E4703">
      <w:pPr>
        <w:jc w:val="both"/>
        <w:rPr>
          <w:rFonts w:ascii="Vodafone Rg" w:hAnsi="Vodafone Rg"/>
          <w:noProof/>
          <w:sz w:val="22"/>
          <w:szCs w:val="22"/>
          <w:lang w:val="tr-TR"/>
        </w:rPr>
      </w:pPr>
    </w:p>
    <w:p w14:paraId="28B391A3" w14:textId="230E33BA" w:rsidR="0074699D" w:rsidRPr="00586FD8" w:rsidRDefault="00586FD8" w:rsidP="009E4703">
      <w:pPr>
        <w:jc w:val="both"/>
        <w:rPr>
          <w:rFonts w:ascii="Vodafone Rg" w:hAnsi="Vodafone Rg" w:cs="Arial"/>
          <w:i/>
          <w:iCs/>
          <w:noProof/>
          <w:sz w:val="18"/>
          <w:szCs w:val="18"/>
          <w:lang w:val="tr-TR"/>
        </w:rPr>
      </w:pPr>
      <w:r w:rsidRPr="00586FD8">
        <w:rPr>
          <w:rFonts w:ascii="Vodafone Rg" w:hAnsi="Vodafone Rg" w:cs="Arial"/>
          <w:i/>
          <w:iCs/>
          <w:noProof/>
          <w:sz w:val="18"/>
          <w:szCs w:val="18"/>
          <w:lang w:val="tr-TR"/>
        </w:rPr>
        <w:t xml:space="preserve">* </w:t>
      </w:r>
      <w:r>
        <w:rPr>
          <w:rFonts w:ascii="Vodafone Rg" w:hAnsi="Vodafone Rg" w:cs="Arial"/>
          <w:i/>
          <w:iCs/>
          <w:noProof/>
          <w:sz w:val="18"/>
          <w:szCs w:val="18"/>
        </w:rPr>
        <w:t>İl</w:t>
      </w:r>
      <w:r w:rsidRPr="00586FD8">
        <w:rPr>
          <w:rFonts w:ascii="Vodafone Rg" w:hAnsi="Vodafone Rg" w:cs="Arial"/>
          <w:i/>
          <w:iCs/>
          <w:noProof/>
          <w:sz w:val="18"/>
          <w:szCs w:val="18"/>
        </w:rPr>
        <w:t>k giriş yatırımı dahil</w:t>
      </w:r>
    </w:p>
    <w:p w14:paraId="678A9047" w14:textId="77777777" w:rsidR="00586FD8" w:rsidRDefault="00586FD8" w:rsidP="009E4703">
      <w:pPr>
        <w:jc w:val="both"/>
        <w:rPr>
          <w:rFonts w:ascii="Vodafone Rg" w:hAnsi="Vodafone Rg" w:cs="Arial"/>
          <w:i/>
          <w:iCs/>
          <w:noProof/>
          <w:sz w:val="18"/>
          <w:szCs w:val="18"/>
          <w:u w:val="single"/>
          <w:lang w:val="tr-TR"/>
        </w:rPr>
      </w:pPr>
    </w:p>
    <w:p w14:paraId="0D65504B" w14:textId="77777777" w:rsidR="00586FD8" w:rsidRPr="00307C82" w:rsidRDefault="00586FD8" w:rsidP="009E4703">
      <w:pPr>
        <w:jc w:val="both"/>
        <w:rPr>
          <w:rFonts w:ascii="Vodafone Rg" w:hAnsi="Vodafone Rg" w:cs="Arial"/>
          <w:i/>
          <w:iCs/>
          <w:noProof/>
          <w:sz w:val="18"/>
          <w:szCs w:val="18"/>
          <w:u w:val="single"/>
          <w:lang w:val="tr-TR"/>
        </w:rPr>
      </w:pPr>
    </w:p>
    <w:p w14:paraId="0BE6DE7A" w14:textId="77777777" w:rsidR="00413F5C" w:rsidRPr="00CB0880" w:rsidRDefault="00413F5C" w:rsidP="00413F5C">
      <w:pPr>
        <w:tabs>
          <w:tab w:val="left" w:pos="8364"/>
        </w:tabs>
        <w:jc w:val="both"/>
        <w:rPr>
          <w:rFonts w:ascii="Vodafone Rg" w:hAnsi="Vodafone Rg"/>
          <w:b/>
          <w:bCs/>
          <w:i/>
          <w:iCs/>
          <w:noProof/>
          <w:sz w:val="18"/>
          <w:szCs w:val="18"/>
          <w:u w:val="single"/>
          <w:lang w:val="tr-TR"/>
        </w:rPr>
      </w:pPr>
      <w:r w:rsidRPr="00CB0880">
        <w:rPr>
          <w:rFonts w:ascii="Vodafone Rg" w:hAnsi="Vodafone Rg"/>
          <w:b/>
          <w:bCs/>
          <w:i/>
          <w:iCs/>
          <w:noProof/>
          <w:sz w:val="18"/>
          <w:szCs w:val="18"/>
          <w:u w:val="single"/>
          <w:lang w:val="tr-TR"/>
        </w:rPr>
        <w:t>Vodafone hakkında</w:t>
      </w:r>
    </w:p>
    <w:p w14:paraId="32F1B401" w14:textId="77777777" w:rsidR="00413F5C" w:rsidRPr="00A3614B" w:rsidRDefault="00413F5C" w:rsidP="00413F5C">
      <w:pPr>
        <w:jc w:val="both"/>
        <w:rPr>
          <w:rFonts w:ascii="Vodafone Rg" w:hAnsi="Vodafone Rg"/>
          <w:i/>
          <w:iCs/>
          <w:noProof/>
          <w:sz w:val="18"/>
          <w:szCs w:val="18"/>
          <w:lang w:eastAsia="tr-TR"/>
        </w:rPr>
      </w:pPr>
      <w:r w:rsidRPr="00A3614B">
        <w:rPr>
          <w:rFonts w:ascii="Vodafone Rg" w:hAnsi="Vodafone Rg"/>
          <w:i/>
          <w:iCs/>
          <w:noProof/>
          <w:sz w:val="18"/>
          <w:szCs w:val="18"/>
          <w:lang w:eastAsia="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7D93615A" w14:textId="77777777" w:rsidR="00413F5C" w:rsidRPr="00A25F65" w:rsidRDefault="00413F5C" w:rsidP="00413F5C">
      <w:pPr>
        <w:jc w:val="both"/>
        <w:rPr>
          <w:rFonts w:ascii="Vodafone Rg" w:hAnsi="Vodafone Rg"/>
          <w:i/>
          <w:iCs/>
          <w:noProof/>
          <w:sz w:val="18"/>
          <w:szCs w:val="18"/>
          <w:lang w:eastAsia="tr-TR"/>
        </w:rPr>
      </w:pPr>
      <w:r w:rsidRPr="00A3614B">
        <w:rPr>
          <w:rFonts w:ascii="Vodafone Rg" w:hAnsi="Vodafone Rg"/>
          <w:i/>
          <w:iCs/>
          <w:noProof/>
          <w:sz w:val="18"/>
          <w:szCs w:val="18"/>
          <w:lang w:eastAsia="tr-TR"/>
        </w:rPr>
        <w:t>Daha fazla bilgi için www.vodafone.com adresini ziyaret edebilir, @VodafoneGroup X hesabımızı takip edebilir ve www.linkedin.com/company/vodafone adresinden bizimle bağlantı kurabilirsiniz.</w:t>
      </w:r>
    </w:p>
    <w:p w14:paraId="1A0AB57B" w14:textId="77777777" w:rsidR="00413F5C" w:rsidRDefault="00413F5C" w:rsidP="00413F5C">
      <w:pPr>
        <w:jc w:val="both"/>
        <w:rPr>
          <w:rFonts w:ascii="Vodafone Rg" w:hAnsi="Vodafone Rg"/>
          <w:i/>
          <w:iCs/>
          <w:noProof/>
          <w:sz w:val="18"/>
          <w:szCs w:val="18"/>
          <w:lang w:val="tr-TR"/>
        </w:rPr>
      </w:pPr>
    </w:p>
    <w:p w14:paraId="27E0E5DC" w14:textId="77777777" w:rsidR="00413F5C" w:rsidRPr="00CB0880" w:rsidRDefault="00413F5C" w:rsidP="00413F5C">
      <w:pPr>
        <w:jc w:val="both"/>
        <w:rPr>
          <w:rFonts w:ascii="Vodafone Rg" w:hAnsi="Vodafone Rg"/>
          <w:b/>
          <w:bCs/>
          <w:noProof/>
          <w:sz w:val="20"/>
          <w:szCs w:val="20"/>
          <w:lang w:val="tr-TR" w:eastAsia="tr-TR"/>
        </w:rPr>
      </w:pPr>
    </w:p>
    <w:p w14:paraId="79DEE8E8" w14:textId="77777777" w:rsidR="00413F5C" w:rsidRPr="00CB0880" w:rsidRDefault="00413F5C" w:rsidP="00413F5C">
      <w:pPr>
        <w:jc w:val="both"/>
        <w:rPr>
          <w:rFonts w:ascii="Vodafone Rg" w:hAnsi="Vodafone Rg"/>
          <w:noProof/>
          <w:color w:val="0000FF"/>
          <w:sz w:val="20"/>
          <w:szCs w:val="20"/>
          <w:u w:val="single"/>
          <w:lang w:val="tr-TR" w:eastAsia="tr-TR"/>
        </w:rPr>
      </w:pPr>
      <w:r w:rsidRPr="00CB0880">
        <w:rPr>
          <w:rFonts w:ascii="Vodafone Rg" w:hAnsi="Vodafone Rg"/>
          <w:b/>
          <w:bCs/>
          <w:noProof/>
          <w:sz w:val="20"/>
          <w:szCs w:val="20"/>
          <w:lang w:val="tr-TR" w:eastAsia="tr-TR"/>
        </w:rPr>
        <w:t>Bilgi için:</w:t>
      </w:r>
      <w:r w:rsidRPr="00CB0880">
        <w:rPr>
          <w:rFonts w:ascii="Vodafone Rg" w:hAnsi="Vodafone Rg"/>
          <w:noProof/>
          <w:sz w:val="20"/>
          <w:szCs w:val="20"/>
          <w:lang w:val="tr-TR" w:eastAsia="tr-TR"/>
        </w:rPr>
        <w:t xml:space="preserve"> Medyaevi İletişim / Güven Adalı / 0542 511 54 93 / </w:t>
      </w:r>
      <w:hyperlink r:id="rId8" w:history="1">
        <w:r w:rsidRPr="00CB0880">
          <w:rPr>
            <w:rStyle w:val="Kpr"/>
            <w:rFonts w:ascii="Vodafone Rg" w:hAnsi="Vodafone Rg"/>
            <w:noProof/>
            <w:sz w:val="20"/>
            <w:szCs w:val="20"/>
            <w:lang w:val="tr-TR" w:eastAsia="tr-TR"/>
          </w:rPr>
          <w:t>gadali@medyaevi.com.tr</w:t>
        </w:r>
      </w:hyperlink>
      <w:r w:rsidRPr="00CB0880">
        <w:rPr>
          <w:noProof/>
          <w:lang w:val="tr-TR" w:eastAsia="tr-TR"/>
        </w:rPr>
        <w:drawing>
          <wp:anchor distT="0" distB="0" distL="114300" distR="114300" simplePos="0" relativeHeight="251659264" behindDoc="0" locked="0" layoutInCell="1" allowOverlap="1" wp14:anchorId="3A2826C6" wp14:editId="31645977">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0288" behindDoc="0" locked="0" layoutInCell="1" allowOverlap="1" wp14:anchorId="71C8F468" wp14:editId="4555333D">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1312" behindDoc="0" locked="0" layoutInCell="1" allowOverlap="1" wp14:anchorId="709B95EE" wp14:editId="1BD3C57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79A1120" w14:textId="77777777" w:rsidR="00413F5C" w:rsidRPr="00CB0880" w:rsidRDefault="00413F5C" w:rsidP="00413F5C">
      <w:pPr>
        <w:ind w:right="-425"/>
        <w:jc w:val="both"/>
        <w:rPr>
          <w:rFonts w:ascii="Vodafone Rg" w:hAnsi="Vodafone Rg" w:cs="Arial"/>
          <w:bCs/>
          <w:noProof/>
          <w:sz w:val="20"/>
          <w:szCs w:val="20"/>
          <w:lang w:val="tr-TR" w:eastAsia="tr-TR"/>
        </w:rPr>
      </w:pPr>
    </w:p>
    <w:p w14:paraId="6C8FFAC6" w14:textId="77777777" w:rsidR="00413F5C" w:rsidRPr="00CB0880" w:rsidRDefault="00413F5C" w:rsidP="00413F5C">
      <w:pPr>
        <w:tabs>
          <w:tab w:val="left" w:pos="-426"/>
          <w:tab w:val="left" w:pos="-284"/>
          <w:tab w:val="left" w:pos="567"/>
        </w:tabs>
        <w:jc w:val="both"/>
        <w:rPr>
          <w:rFonts w:ascii="Vodafone Rg" w:hAnsi="Vodafone Rg" w:cs="Arial"/>
          <w:noProof/>
          <w:lang w:val="tr-TR"/>
        </w:rPr>
      </w:pPr>
    </w:p>
    <w:p w14:paraId="6A946B66" w14:textId="77777777" w:rsidR="00413F5C" w:rsidRPr="00CB0880" w:rsidRDefault="00413F5C" w:rsidP="00413F5C">
      <w:pPr>
        <w:jc w:val="both"/>
        <w:rPr>
          <w:rFonts w:ascii="Vodafone Rg" w:hAnsi="Vodafone Rg"/>
          <w:bCs/>
          <w:noProof/>
          <w:sz w:val="20"/>
          <w:szCs w:val="20"/>
          <w:lang w:val="tr-TR"/>
        </w:rPr>
      </w:pPr>
    </w:p>
    <w:p w14:paraId="5AE9106E" w14:textId="77777777" w:rsidR="005C7029" w:rsidRPr="00307C82" w:rsidRDefault="005C7029" w:rsidP="00A05825">
      <w:pPr>
        <w:ind w:right="-425"/>
        <w:jc w:val="both"/>
        <w:rPr>
          <w:rFonts w:ascii="Vodafone Rg" w:hAnsi="Vodafone Rg" w:cs="Arial"/>
          <w:bCs/>
          <w:noProof/>
          <w:sz w:val="20"/>
          <w:szCs w:val="20"/>
          <w:lang w:val="tr-TR" w:eastAsia="tr-TR"/>
        </w:rPr>
      </w:pPr>
    </w:p>
    <w:sectPr w:rsidR="005C7029" w:rsidRPr="00307C82" w:rsidSect="00970113">
      <w:footerReference w:type="default" r:id="rId15"/>
      <w:headerReference w:type="first" r:id="rId16"/>
      <w:footerReference w:type="first" r:id="rId17"/>
      <w:pgSz w:w="11906" w:h="16838" w:code="9"/>
      <w:pgMar w:top="1440" w:right="1038" w:bottom="113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5D6C" w14:textId="77777777" w:rsidR="00005E7C" w:rsidRDefault="00005E7C" w:rsidP="00FF3D7E">
      <w:r>
        <w:separator/>
      </w:r>
    </w:p>
  </w:endnote>
  <w:endnote w:type="continuationSeparator" w:id="0">
    <w:p w14:paraId="4E9251EA" w14:textId="77777777" w:rsidR="00005E7C" w:rsidRDefault="00005E7C"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560F"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3125674C" wp14:editId="02F8AD2C">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09CF01" w14:textId="49554529" w:rsidR="00C86480" w:rsidRPr="00C86480" w:rsidRDefault="00772444" w:rsidP="00C8648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25674C"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A09CF01" w14:textId="49554529" w:rsidR="00C86480" w:rsidRPr="00C86480" w:rsidRDefault="00772444" w:rsidP="00C8648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8384"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333331A0" wp14:editId="4E039221">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8F505A" w14:textId="17E55C2E" w:rsidR="008E1D55" w:rsidRPr="007E66A7" w:rsidRDefault="00772444" w:rsidP="008E1D55">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3331A0"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48F505A" w14:textId="17E55C2E" w:rsidR="008E1D55" w:rsidRPr="007E66A7" w:rsidRDefault="00772444" w:rsidP="008E1D55">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C9C0" w14:textId="77777777" w:rsidR="00005E7C" w:rsidRDefault="00005E7C" w:rsidP="00FF3D7E">
      <w:r>
        <w:separator/>
      </w:r>
    </w:p>
  </w:footnote>
  <w:footnote w:type="continuationSeparator" w:id="0">
    <w:p w14:paraId="5D996089" w14:textId="77777777" w:rsidR="00005E7C" w:rsidRDefault="00005E7C"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10E69424" w14:textId="77777777" w:rsidTr="008E1D55">
      <w:trPr>
        <w:trHeight w:hRule="exact" w:val="1985"/>
        <w:jc w:val="center"/>
      </w:trPr>
      <w:tc>
        <w:tcPr>
          <w:tcW w:w="7609" w:type="dxa"/>
          <w:vAlign w:val="bottom"/>
        </w:tcPr>
        <w:p w14:paraId="4ADA1CCA" w14:textId="77777777" w:rsidR="008E1D55" w:rsidRDefault="008E1D55" w:rsidP="008E1D55">
          <w:pPr>
            <w:pStyle w:val="VFNewsreleaseheader"/>
          </w:pPr>
        </w:p>
      </w:tc>
      <w:tc>
        <w:tcPr>
          <w:tcW w:w="2030" w:type="dxa"/>
          <w:vAlign w:val="bottom"/>
        </w:tcPr>
        <w:p w14:paraId="2C8F4F6B"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19182D4E" wp14:editId="4F8EC548">
                <wp:simplePos x="0" y="0"/>
                <wp:positionH relativeFrom="column">
                  <wp:posOffset>18415</wp:posOffset>
                </wp:positionH>
                <wp:positionV relativeFrom="margin">
                  <wp:posOffset>471805</wp:posOffset>
                </wp:positionV>
                <wp:extent cx="1100455" cy="786130"/>
                <wp:effectExtent l="0" t="0" r="4445" b="0"/>
                <wp:wrapNone/>
                <wp:docPr id="11078560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7763C3E5" w14:textId="77777777" w:rsidTr="008E1D55">
      <w:trPr>
        <w:trHeight w:hRule="exact" w:val="271"/>
        <w:jc w:val="center"/>
      </w:trPr>
      <w:tc>
        <w:tcPr>
          <w:tcW w:w="7609" w:type="dxa"/>
          <w:vAlign w:val="bottom"/>
        </w:tcPr>
        <w:p w14:paraId="78CDDB80" w14:textId="77777777" w:rsidR="008E1D55" w:rsidRDefault="008E1D55" w:rsidP="008E1D55">
          <w:pPr>
            <w:pStyle w:val="VFNewsreleaseheader"/>
            <w:rPr>
              <w:noProof/>
              <w:lang w:eastAsia="en-GB"/>
            </w:rPr>
          </w:pPr>
        </w:p>
      </w:tc>
      <w:tc>
        <w:tcPr>
          <w:tcW w:w="2030" w:type="dxa"/>
          <w:vAlign w:val="bottom"/>
        </w:tcPr>
        <w:p w14:paraId="0C6AC712" w14:textId="77777777" w:rsidR="008E1D55" w:rsidRDefault="008E1D55" w:rsidP="008E1D55">
          <w:pPr>
            <w:pStyle w:val="stBilgi"/>
            <w:jc w:val="center"/>
            <w:rPr>
              <w:noProof/>
              <w:lang w:eastAsia="en-GB"/>
            </w:rPr>
          </w:pPr>
        </w:p>
      </w:tc>
    </w:tr>
  </w:tbl>
  <w:p w14:paraId="495F1789"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08D4721"/>
    <w:multiLevelType w:val="hybridMultilevel"/>
    <w:tmpl w:val="54B410FC"/>
    <w:lvl w:ilvl="0" w:tplc="E2F44EA4">
      <w:start w:val="1"/>
      <w:numFmt w:val="bullet"/>
      <w:lvlText w:val=""/>
      <w:lvlJc w:val="left"/>
      <w:pPr>
        <w:ind w:left="153" w:hanging="360"/>
      </w:pPr>
      <w:rPr>
        <w:rFonts w:ascii="Symbol" w:hAnsi="Symbol" w:hint="default"/>
        <w:color w:val="000000" w:themeColor="text1"/>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16cid:durableId="1572615237">
    <w:abstractNumId w:val="3"/>
  </w:num>
  <w:num w:numId="2" w16cid:durableId="1986229998">
    <w:abstractNumId w:val="4"/>
  </w:num>
  <w:num w:numId="3" w16cid:durableId="1454203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414253">
    <w:abstractNumId w:val="1"/>
  </w:num>
  <w:num w:numId="5" w16cid:durableId="781148771">
    <w:abstractNumId w:val="6"/>
  </w:num>
  <w:num w:numId="6" w16cid:durableId="1364984830">
    <w:abstractNumId w:val="0"/>
  </w:num>
  <w:num w:numId="7" w16cid:durableId="190075890">
    <w:abstractNumId w:val="2"/>
  </w:num>
  <w:num w:numId="8" w16cid:durableId="619655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05E7C"/>
    <w:rsid w:val="000149C7"/>
    <w:rsid w:val="00016674"/>
    <w:rsid w:val="00017046"/>
    <w:rsid w:val="00026A73"/>
    <w:rsid w:val="00030D1E"/>
    <w:rsid w:val="00035AB0"/>
    <w:rsid w:val="00044786"/>
    <w:rsid w:val="00046686"/>
    <w:rsid w:val="00047CDA"/>
    <w:rsid w:val="00052C1C"/>
    <w:rsid w:val="0005731F"/>
    <w:rsid w:val="00057C57"/>
    <w:rsid w:val="0006274A"/>
    <w:rsid w:val="00090613"/>
    <w:rsid w:val="00092303"/>
    <w:rsid w:val="000D6F18"/>
    <w:rsid w:val="00102EFB"/>
    <w:rsid w:val="00107346"/>
    <w:rsid w:val="0012518C"/>
    <w:rsid w:val="00125259"/>
    <w:rsid w:val="00132157"/>
    <w:rsid w:val="001336B9"/>
    <w:rsid w:val="001421EE"/>
    <w:rsid w:val="0014298A"/>
    <w:rsid w:val="0014790E"/>
    <w:rsid w:val="001623F0"/>
    <w:rsid w:val="0017053C"/>
    <w:rsid w:val="001B2027"/>
    <w:rsid w:val="001C2EEA"/>
    <w:rsid w:val="001D00B1"/>
    <w:rsid w:val="001D1749"/>
    <w:rsid w:val="001E0DA1"/>
    <w:rsid w:val="001E1A1B"/>
    <w:rsid w:val="001F51AF"/>
    <w:rsid w:val="00201303"/>
    <w:rsid w:val="00212D45"/>
    <w:rsid w:val="00233257"/>
    <w:rsid w:val="00240222"/>
    <w:rsid w:val="002420BA"/>
    <w:rsid w:val="002523C4"/>
    <w:rsid w:val="00256B9F"/>
    <w:rsid w:val="00262EE0"/>
    <w:rsid w:val="0028256E"/>
    <w:rsid w:val="00285A14"/>
    <w:rsid w:val="00290F27"/>
    <w:rsid w:val="002A6D66"/>
    <w:rsid w:val="002B5E23"/>
    <w:rsid w:val="002E39A9"/>
    <w:rsid w:val="002E5841"/>
    <w:rsid w:val="00307C82"/>
    <w:rsid w:val="003146E9"/>
    <w:rsid w:val="0032370E"/>
    <w:rsid w:val="00323756"/>
    <w:rsid w:val="0032765D"/>
    <w:rsid w:val="00337FAB"/>
    <w:rsid w:val="003504FD"/>
    <w:rsid w:val="00352F7E"/>
    <w:rsid w:val="003657C7"/>
    <w:rsid w:val="00382327"/>
    <w:rsid w:val="00386C4F"/>
    <w:rsid w:val="003B21BE"/>
    <w:rsid w:val="003C6190"/>
    <w:rsid w:val="003D51F7"/>
    <w:rsid w:val="003D5F2D"/>
    <w:rsid w:val="003D7EB0"/>
    <w:rsid w:val="003E2FFF"/>
    <w:rsid w:val="00413F5C"/>
    <w:rsid w:val="00414976"/>
    <w:rsid w:val="00417011"/>
    <w:rsid w:val="00420F62"/>
    <w:rsid w:val="00421F05"/>
    <w:rsid w:val="004275A3"/>
    <w:rsid w:val="00440950"/>
    <w:rsid w:val="0044730A"/>
    <w:rsid w:val="00452A64"/>
    <w:rsid w:val="00463CEB"/>
    <w:rsid w:val="00472F42"/>
    <w:rsid w:val="00475284"/>
    <w:rsid w:val="004814DE"/>
    <w:rsid w:val="00487D86"/>
    <w:rsid w:val="004A3483"/>
    <w:rsid w:val="004A73E7"/>
    <w:rsid w:val="004B1DFC"/>
    <w:rsid w:val="004B6629"/>
    <w:rsid w:val="004D2757"/>
    <w:rsid w:val="004E577D"/>
    <w:rsid w:val="004E5B94"/>
    <w:rsid w:val="004E65B9"/>
    <w:rsid w:val="00501939"/>
    <w:rsid w:val="00506310"/>
    <w:rsid w:val="00511BB8"/>
    <w:rsid w:val="00513AC6"/>
    <w:rsid w:val="00522BA5"/>
    <w:rsid w:val="00545F16"/>
    <w:rsid w:val="00561F4B"/>
    <w:rsid w:val="005727EF"/>
    <w:rsid w:val="005768F6"/>
    <w:rsid w:val="00586FD8"/>
    <w:rsid w:val="00587D98"/>
    <w:rsid w:val="00594ECD"/>
    <w:rsid w:val="00597655"/>
    <w:rsid w:val="005A4245"/>
    <w:rsid w:val="005A44F4"/>
    <w:rsid w:val="005C0782"/>
    <w:rsid w:val="005C09F5"/>
    <w:rsid w:val="005C1C8D"/>
    <w:rsid w:val="005C333A"/>
    <w:rsid w:val="005C7029"/>
    <w:rsid w:val="005E36EE"/>
    <w:rsid w:val="005E7997"/>
    <w:rsid w:val="005F0235"/>
    <w:rsid w:val="005F448A"/>
    <w:rsid w:val="00601995"/>
    <w:rsid w:val="0060728B"/>
    <w:rsid w:val="00620B23"/>
    <w:rsid w:val="00622BE6"/>
    <w:rsid w:val="00632569"/>
    <w:rsid w:val="00640B3A"/>
    <w:rsid w:val="006510AF"/>
    <w:rsid w:val="0067192F"/>
    <w:rsid w:val="00682870"/>
    <w:rsid w:val="00687992"/>
    <w:rsid w:val="006920BD"/>
    <w:rsid w:val="006A5940"/>
    <w:rsid w:val="006A6CFB"/>
    <w:rsid w:val="006B2ADD"/>
    <w:rsid w:val="006B37BE"/>
    <w:rsid w:val="006C0F78"/>
    <w:rsid w:val="006C72C8"/>
    <w:rsid w:val="006D1A9C"/>
    <w:rsid w:val="006D3C42"/>
    <w:rsid w:val="006D5D2D"/>
    <w:rsid w:val="006E2046"/>
    <w:rsid w:val="006E4A3C"/>
    <w:rsid w:val="006E61AA"/>
    <w:rsid w:val="00703939"/>
    <w:rsid w:val="00710846"/>
    <w:rsid w:val="0071759D"/>
    <w:rsid w:val="00726F96"/>
    <w:rsid w:val="00744BA5"/>
    <w:rsid w:val="0074699D"/>
    <w:rsid w:val="007471D5"/>
    <w:rsid w:val="00770E50"/>
    <w:rsid w:val="00772444"/>
    <w:rsid w:val="007B01F5"/>
    <w:rsid w:val="007B471C"/>
    <w:rsid w:val="007C430F"/>
    <w:rsid w:val="007D28B6"/>
    <w:rsid w:val="007D63F5"/>
    <w:rsid w:val="007F46FC"/>
    <w:rsid w:val="00807121"/>
    <w:rsid w:val="00811DA1"/>
    <w:rsid w:val="0081628D"/>
    <w:rsid w:val="008165D4"/>
    <w:rsid w:val="0082133F"/>
    <w:rsid w:val="00826256"/>
    <w:rsid w:val="00830C60"/>
    <w:rsid w:val="00834D01"/>
    <w:rsid w:val="00835B7F"/>
    <w:rsid w:val="008435AB"/>
    <w:rsid w:val="00857FA3"/>
    <w:rsid w:val="0086259B"/>
    <w:rsid w:val="00871C0C"/>
    <w:rsid w:val="00872C1A"/>
    <w:rsid w:val="00873C53"/>
    <w:rsid w:val="008869CA"/>
    <w:rsid w:val="00891168"/>
    <w:rsid w:val="008A373D"/>
    <w:rsid w:val="008A3C5D"/>
    <w:rsid w:val="008B1F2E"/>
    <w:rsid w:val="008B5783"/>
    <w:rsid w:val="008D2B08"/>
    <w:rsid w:val="008D4166"/>
    <w:rsid w:val="008D53AA"/>
    <w:rsid w:val="008E1D55"/>
    <w:rsid w:val="008F50F1"/>
    <w:rsid w:val="008F7106"/>
    <w:rsid w:val="0093129F"/>
    <w:rsid w:val="00931CDD"/>
    <w:rsid w:val="009472AD"/>
    <w:rsid w:val="0095425B"/>
    <w:rsid w:val="00960D1D"/>
    <w:rsid w:val="009662DD"/>
    <w:rsid w:val="00970113"/>
    <w:rsid w:val="00975812"/>
    <w:rsid w:val="00981D15"/>
    <w:rsid w:val="0099094C"/>
    <w:rsid w:val="009A23B4"/>
    <w:rsid w:val="009A4BCE"/>
    <w:rsid w:val="009A791C"/>
    <w:rsid w:val="009B165D"/>
    <w:rsid w:val="009E01DA"/>
    <w:rsid w:val="009E12FC"/>
    <w:rsid w:val="009E4703"/>
    <w:rsid w:val="009E5F25"/>
    <w:rsid w:val="00A05825"/>
    <w:rsid w:val="00A112A9"/>
    <w:rsid w:val="00A208CC"/>
    <w:rsid w:val="00A225D2"/>
    <w:rsid w:val="00A26A3E"/>
    <w:rsid w:val="00A436B7"/>
    <w:rsid w:val="00A8439D"/>
    <w:rsid w:val="00A913CD"/>
    <w:rsid w:val="00A929E8"/>
    <w:rsid w:val="00AA2A9D"/>
    <w:rsid w:val="00AA6230"/>
    <w:rsid w:val="00AB3524"/>
    <w:rsid w:val="00AC4B88"/>
    <w:rsid w:val="00AD1AE4"/>
    <w:rsid w:val="00AD62AB"/>
    <w:rsid w:val="00AE1C09"/>
    <w:rsid w:val="00AF106F"/>
    <w:rsid w:val="00AF4382"/>
    <w:rsid w:val="00B0420A"/>
    <w:rsid w:val="00B141F4"/>
    <w:rsid w:val="00B14EA0"/>
    <w:rsid w:val="00B15BF1"/>
    <w:rsid w:val="00B169FE"/>
    <w:rsid w:val="00B20A02"/>
    <w:rsid w:val="00B355FC"/>
    <w:rsid w:val="00B47B0D"/>
    <w:rsid w:val="00B50E31"/>
    <w:rsid w:val="00B51981"/>
    <w:rsid w:val="00B63ED4"/>
    <w:rsid w:val="00B7477F"/>
    <w:rsid w:val="00B81533"/>
    <w:rsid w:val="00B96F09"/>
    <w:rsid w:val="00BA3B93"/>
    <w:rsid w:val="00BC60DB"/>
    <w:rsid w:val="00BD0B3E"/>
    <w:rsid w:val="00BD2F8E"/>
    <w:rsid w:val="00BF2B75"/>
    <w:rsid w:val="00BF30A6"/>
    <w:rsid w:val="00C02765"/>
    <w:rsid w:val="00C053D4"/>
    <w:rsid w:val="00C10B00"/>
    <w:rsid w:val="00C16571"/>
    <w:rsid w:val="00C21804"/>
    <w:rsid w:val="00C25BD4"/>
    <w:rsid w:val="00C302C8"/>
    <w:rsid w:val="00C30CE4"/>
    <w:rsid w:val="00C47D73"/>
    <w:rsid w:val="00C6470F"/>
    <w:rsid w:val="00C80421"/>
    <w:rsid w:val="00C86480"/>
    <w:rsid w:val="00C86C8F"/>
    <w:rsid w:val="00CE186B"/>
    <w:rsid w:val="00CE7AEF"/>
    <w:rsid w:val="00CF1B03"/>
    <w:rsid w:val="00CF68E1"/>
    <w:rsid w:val="00D022BA"/>
    <w:rsid w:val="00D07FD8"/>
    <w:rsid w:val="00D11EC6"/>
    <w:rsid w:val="00D30DD5"/>
    <w:rsid w:val="00D34376"/>
    <w:rsid w:val="00D41832"/>
    <w:rsid w:val="00D434F6"/>
    <w:rsid w:val="00D76844"/>
    <w:rsid w:val="00D9201B"/>
    <w:rsid w:val="00D968E7"/>
    <w:rsid w:val="00DB3D80"/>
    <w:rsid w:val="00DE2077"/>
    <w:rsid w:val="00DF1A69"/>
    <w:rsid w:val="00DF47DE"/>
    <w:rsid w:val="00E10DB1"/>
    <w:rsid w:val="00E112C4"/>
    <w:rsid w:val="00E127FE"/>
    <w:rsid w:val="00E1525E"/>
    <w:rsid w:val="00E15C22"/>
    <w:rsid w:val="00E44475"/>
    <w:rsid w:val="00E53394"/>
    <w:rsid w:val="00E54509"/>
    <w:rsid w:val="00E668D3"/>
    <w:rsid w:val="00E80385"/>
    <w:rsid w:val="00E92AB4"/>
    <w:rsid w:val="00E97224"/>
    <w:rsid w:val="00EA425A"/>
    <w:rsid w:val="00EB5A8F"/>
    <w:rsid w:val="00EC10A2"/>
    <w:rsid w:val="00EC269E"/>
    <w:rsid w:val="00ED1725"/>
    <w:rsid w:val="00ED31E1"/>
    <w:rsid w:val="00ED555D"/>
    <w:rsid w:val="00ED6E98"/>
    <w:rsid w:val="00EE0788"/>
    <w:rsid w:val="00EE252C"/>
    <w:rsid w:val="00EF48CD"/>
    <w:rsid w:val="00EF6CC1"/>
    <w:rsid w:val="00F042F7"/>
    <w:rsid w:val="00F148B2"/>
    <w:rsid w:val="00F14D0F"/>
    <w:rsid w:val="00F22906"/>
    <w:rsid w:val="00F238A2"/>
    <w:rsid w:val="00F2680C"/>
    <w:rsid w:val="00F3134A"/>
    <w:rsid w:val="00F44BED"/>
    <w:rsid w:val="00F44D1B"/>
    <w:rsid w:val="00F71C9E"/>
    <w:rsid w:val="00F75E27"/>
    <w:rsid w:val="00F96CFF"/>
    <w:rsid w:val="00FA723E"/>
    <w:rsid w:val="00FA7B44"/>
    <w:rsid w:val="00FB1997"/>
    <w:rsid w:val="00FC235D"/>
    <w:rsid w:val="00FC41E9"/>
    <w:rsid w:val="00FE7382"/>
    <w:rsid w:val="00FE7EAA"/>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B343"/>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1564</Words>
  <Characters>8918</Characters>
  <Application>Microsoft Office Word</Application>
  <DocSecurity>0</DocSecurity>
  <Lines>74</Lines>
  <Paragraphs>20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6</cp:revision>
  <cp:lastPrinted>2025-02-10T10:59:00Z</cp:lastPrinted>
  <dcterms:created xsi:type="dcterms:W3CDTF">2025-09-10T07:58:00Z</dcterms:created>
  <dcterms:modified xsi:type="dcterms:W3CDTF">2025-09-11T08:55:00Z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2025-09-10T06:41:37Z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43909c90-8406-4b4d-a484-eae5874861bc</vt:lpwstr>
  </property>
  <property fmtid="{D5CDD505-2E9C-101B-9397-08002B2CF9AE}" pid="8" name="MSIP_Label_0359f705-2ba0-454b-9cfc-6ce5bcaac040_ContentBits">
    <vt:lpwstr>2</vt:lpwstr>
  </property>
  <property fmtid="{D5CDD505-2E9C-101B-9397-08002B2CF9AE}" pid="9" name="_AdHocReviewCycleID">
    <vt:i4>-685529916</vt:i4>
  </property>
  <property fmtid="{D5CDD505-2E9C-101B-9397-08002B2CF9AE}" pid="10" name="_NewReviewCycle">
    <vt:lpwstr/>
  </property>
  <property fmtid="{D5CDD505-2E9C-101B-9397-08002B2CF9AE}" pid="11" name="_EmailSubject">
    <vt:lpwstr>Metinler son</vt:lpwstr>
  </property>
  <property fmtid="{D5CDD505-2E9C-101B-9397-08002B2CF9AE}" pid="12" name="_AuthorEmail">
    <vt:lpwstr>Bayram.Yeralti@vodafone.com</vt:lpwstr>
  </property>
  <property fmtid="{D5CDD505-2E9C-101B-9397-08002B2CF9AE}" pid="13" name="_AuthorEmailDisplayName">
    <vt:lpwstr>Bayram Yeralti, Vodafone</vt:lpwstr>
  </property>
  <property fmtid="{D5CDD505-2E9C-101B-9397-08002B2CF9AE}" pid="14" name="_ReviewingToolsShownOnce">
    <vt:lpwstr/>
  </property>
</Properties>
</file>