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45796" w14:textId="77777777" w:rsidR="008A6D93" w:rsidRPr="00226ADF" w:rsidRDefault="00F73345" w:rsidP="005B08D3">
      <w:pPr>
        <w:jc w:val="center"/>
        <w:rPr>
          <w:rFonts w:ascii="Vodafone Rg" w:hAnsi="Vodafone Rg"/>
          <w:b/>
          <w:bCs/>
          <w:noProof/>
          <w:sz w:val="40"/>
          <w:szCs w:val="40"/>
        </w:rPr>
      </w:pPr>
      <w:r w:rsidRPr="00226ADF">
        <w:rPr>
          <w:rFonts w:ascii="Vodafone Rg" w:hAnsi="Vodafone Rg"/>
          <w:b/>
          <w:bCs/>
          <w:noProof/>
          <w:sz w:val="40"/>
          <w:szCs w:val="40"/>
        </w:rPr>
        <w:t xml:space="preserve">VODAFONE FLEX’TEN 5G DENEYİMİNİ </w:t>
      </w:r>
    </w:p>
    <w:p w14:paraId="01E09AE1" w14:textId="7888EE8C" w:rsidR="00C5093B" w:rsidRDefault="00F73345" w:rsidP="005B08D3">
      <w:pPr>
        <w:jc w:val="center"/>
        <w:rPr>
          <w:rFonts w:ascii="Vodafone Rg" w:hAnsi="Vodafone Rg"/>
          <w:b/>
          <w:bCs/>
          <w:noProof/>
          <w:sz w:val="40"/>
          <w:szCs w:val="40"/>
        </w:rPr>
      </w:pPr>
      <w:r w:rsidRPr="00226ADF">
        <w:rPr>
          <w:rFonts w:ascii="Vodafone Rg" w:hAnsi="Vodafone Rg"/>
          <w:b/>
          <w:bCs/>
          <w:noProof/>
          <w:sz w:val="40"/>
          <w:szCs w:val="40"/>
        </w:rPr>
        <w:t>KATLAYACAK YENİ TEKNOLOJİLER</w:t>
      </w:r>
      <w:r w:rsidRPr="00F73345">
        <w:rPr>
          <w:rFonts w:ascii="Vodafone Rg" w:hAnsi="Vodafone Rg"/>
          <w:b/>
          <w:bCs/>
          <w:noProof/>
          <w:sz w:val="40"/>
          <w:szCs w:val="40"/>
        </w:rPr>
        <w:t xml:space="preserve"> </w:t>
      </w:r>
    </w:p>
    <w:p w14:paraId="2D865EA3" w14:textId="77777777" w:rsidR="00F73345" w:rsidRPr="00E11333" w:rsidRDefault="00F73345" w:rsidP="005B08D3">
      <w:pPr>
        <w:jc w:val="center"/>
        <w:rPr>
          <w:rFonts w:ascii="Vodafone Rg" w:hAnsi="Vodafone Rg"/>
          <w:b/>
          <w:bCs/>
        </w:rPr>
      </w:pPr>
    </w:p>
    <w:p w14:paraId="642DC1C8" w14:textId="07C4C865" w:rsidR="005B08D3" w:rsidRDefault="005B08D3" w:rsidP="00C5093B">
      <w:pPr>
        <w:pStyle w:val="NormalWeb"/>
        <w:spacing w:before="0" w:beforeAutospacing="0" w:after="0" w:afterAutospacing="0"/>
        <w:jc w:val="center"/>
        <w:rPr>
          <w:rFonts w:ascii="Vodafone Rg" w:hAnsi="Vodafone Rg"/>
          <w:b/>
          <w:bCs/>
          <w:lang w:val="tr-TR"/>
        </w:rPr>
      </w:pPr>
      <w:r w:rsidRPr="004F0331">
        <w:rPr>
          <w:rFonts w:ascii="Vodafone Rg" w:hAnsi="Vodafone Rg"/>
          <w:b/>
          <w:bCs/>
          <w:lang w:val="tr-TR"/>
        </w:rPr>
        <w:t xml:space="preserve">Global teknoloji </w:t>
      </w:r>
      <w:proofErr w:type="gramStart"/>
      <w:r w:rsidRPr="004F0331">
        <w:rPr>
          <w:rFonts w:ascii="Vodafone Rg" w:hAnsi="Vodafone Rg"/>
          <w:b/>
          <w:bCs/>
          <w:lang w:val="tr-TR"/>
        </w:rPr>
        <w:t>işbirliklerini</w:t>
      </w:r>
      <w:proofErr w:type="gramEnd"/>
      <w:r w:rsidRPr="004F0331">
        <w:rPr>
          <w:rFonts w:ascii="Vodafone Rg" w:hAnsi="Vodafone Rg"/>
          <w:b/>
          <w:bCs/>
          <w:lang w:val="tr-TR"/>
        </w:rPr>
        <w:t xml:space="preserve"> Türkiye’ye taşımaya devam eden Vodafone, FLEX çatısı altında sunduğu “5G’li Teknoloji Dünyası” kategorisini yepyeni ürünlerle zenginleştiriyor. “Hayatı katlayan teknolojiler” anlayışıyla hayata geçirilen bu yeni kategori lansmanı kapsamında, akıllı gözlüklerden yeni nesil giyilebilir sağlık/</w:t>
      </w:r>
      <w:proofErr w:type="spellStart"/>
      <w:r w:rsidRPr="004F0331">
        <w:rPr>
          <w:rFonts w:ascii="Vodafone Rg" w:hAnsi="Vodafone Rg"/>
          <w:b/>
          <w:bCs/>
          <w:lang w:val="tr-TR"/>
        </w:rPr>
        <w:t>fitness</w:t>
      </w:r>
      <w:proofErr w:type="spellEnd"/>
      <w:r w:rsidRPr="004F0331">
        <w:rPr>
          <w:rFonts w:ascii="Vodafone Rg" w:hAnsi="Vodafone Rg"/>
          <w:b/>
          <w:bCs/>
          <w:lang w:val="tr-TR"/>
        </w:rPr>
        <w:t xml:space="preserve"> takip cihazlarına, projektörlerden akıllı ev teknolojilerine kadar pek çok yenilikçi ürün tek bir çatı altında teknoloji</w:t>
      </w:r>
      <w:r w:rsidR="007D540E">
        <w:rPr>
          <w:rFonts w:ascii="Vodafone Rg" w:hAnsi="Vodafone Rg"/>
          <w:b/>
          <w:bCs/>
          <w:lang w:val="tr-TR"/>
        </w:rPr>
        <w:t xml:space="preserve"> </w:t>
      </w:r>
      <w:r w:rsidRPr="004F0331">
        <w:rPr>
          <w:rFonts w:ascii="Vodafone Rg" w:hAnsi="Vodafone Rg"/>
          <w:b/>
          <w:bCs/>
          <w:lang w:val="tr-TR"/>
        </w:rPr>
        <w:t>severlerin beğenisine sunuluyor.</w:t>
      </w:r>
    </w:p>
    <w:p w14:paraId="064CC2D5" w14:textId="77777777" w:rsidR="00C5093B" w:rsidRPr="004F0331" w:rsidRDefault="00C5093B" w:rsidP="00C5093B">
      <w:pPr>
        <w:pStyle w:val="NormalWeb"/>
        <w:spacing w:before="0" w:beforeAutospacing="0" w:after="0" w:afterAutospacing="0"/>
        <w:jc w:val="center"/>
        <w:rPr>
          <w:rFonts w:ascii="Vodafone Rg" w:eastAsiaTheme="minorHAnsi" w:hAnsi="Vodafone Rg"/>
          <w:b/>
          <w:bCs/>
          <w:lang w:val="tr-TR"/>
        </w:rPr>
      </w:pPr>
    </w:p>
    <w:p w14:paraId="63E21D5A" w14:textId="356772BA" w:rsidR="00B9074B" w:rsidRPr="00C5093B" w:rsidRDefault="007E7223" w:rsidP="00C5093B">
      <w:pPr>
        <w:pStyle w:val="NormalWeb"/>
        <w:spacing w:before="0" w:beforeAutospacing="0" w:after="0" w:afterAutospacing="0"/>
        <w:jc w:val="both"/>
        <w:rPr>
          <w:rFonts w:ascii="Vodafone Rg" w:hAnsi="Vodafone Rg"/>
          <w:sz w:val="22"/>
          <w:szCs w:val="22"/>
          <w:lang w:val="tr-TR"/>
        </w:rPr>
      </w:pPr>
      <w:r>
        <w:rPr>
          <w:rStyle w:val="Gl"/>
          <w:rFonts w:ascii="Vodafone Rg" w:hAnsi="Vodafone Rg"/>
          <w:sz w:val="22"/>
          <w:szCs w:val="22"/>
          <w:lang w:val="tr-TR"/>
        </w:rPr>
        <w:t>17</w:t>
      </w:r>
      <w:r w:rsidR="005B08D3" w:rsidRPr="00C5093B">
        <w:rPr>
          <w:rStyle w:val="Gl"/>
          <w:rFonts w:ascii="Vodafone Rg" w:hAnsi="Vodafone Rg"/>
          <w:sz w:val="22"/>
          <w:szCs w:val="22"/>
          <w:lang w:val="tr-TR"/>
        </w:rPr>
        <w:t xml:space="preserve"> </w:t>
      </w:r>
      <w:r w:rsidR="00C5093B">
        <w:rPr>
          <w:rStyle w:val="Gl"/>
          <w:rFonts w:ascii="Vodafone Rg" w:hAnsi="Vodafone Rg"/>
          <w:sz w:val="22"/>
          <w:szCs w:val="22"/>
          <w:lang w:val="tr-TR"/>
        </w:rPr>
        <w:t>Haziran</w:t>
      </w:r>
      <w:r w:rsidR="005B08D3" w:rsidRPr="00C5093B">
        <w:rPr>
          <w:rStyle w:val="Gl"/>
          <w:rFonts w:ascii="Vodafone Rg" w:hAnsi="Vodafone Rg"/>
          <w:sz w:val="22"/>
          <w:szCs w:val="22"/>
          <w:lang w:val="tr-TR"/>
        </w:rPr>
        <w:t xml:space="preserve"> 2026 –</w:t>
      </w:r>
      <w:r w:rsidR="005B08D3" w:rsidRPr="00C5093B">
        <w:rPr>
          <w:rFonts w:ascii="Vodafone Rg" w:hAnsi="Vodafone Rg"/>
          <w:sz w:val="22"/>
          <w:szCs w:val="22"/>
          <w:lang w:val="tr-TR"/>
        </w:rPr>
        <w:t xml:space="preserve"> Türkiye’nin dijitalleşmesine liderlik etme vizyonuyla faaliyet gösteren </w:t>
      </w:r>
      <w:r w:rsidR="005B08D3" w:rsidRPr="00C5093B">
        <w:rPr>
          <w:rFonts w:ascii="Vodafone Rg" w:hAnsi="Vodafone Rg"/>
          <w:b/>
          <w:bCs/>
          <w:sz w:val="22"/>
          <w:szCs w:val="22"/>
          <w:lang w:val="tr-TR"/>
        </w:rPr>
        <w:t>Vodafone</w:t>
      </w:r>
      <w:r w:rsidR="005B08D3" w:rsidRPr="00C5093B">
        <w:rPr>
          <w:rFonts w:ascii="Vodafone Rg" w:hAnsi="Vodafone Rg"/>
          <w:sz w:val="22"/>
          <w:szCs w:val="22"/>
          <w:lang w:val="tr-TR"/>
        </w:rPr>
        <w:t xml:space="preserve">, global teknoloji </w:t>
      </w:r>
      <w:proofErr w:type="gramStart"/>
      <w:r w:rsidR="005B08D3" w:rsidRPr="00C5093B">
        <w:rPr>
          <w:rFonts w:ascii="Vodafone Rg" w:hAnsi="Vodafone Rg"/>
          <w:sz w:val="22"/>
          <w:szCs w:val="22"/>
          <w:lang w:val="tr-TR"/>
        </w:rPr>
        <w:t>işbirlikleriyle</w:t>
      </w:r>
      <w:proofErr w:type="gramEnd"/>
      <w:r w:rsidR="005B08D3" w:rsidRPr="00C5093B">
        <w:rPr>
          <w:rFonts w:ascii="Vodafone Rg" w:hAnsi="Vodafone Rg"/>
          <w:sz w:val="22"/>
          <w:szCs w:val="22"/>
          <w:lang w:val="tr-TR"/>
        </w:rPr>
        <w:t xml:space="preserve"> müşterilerinin 5G deneyimini farklı ürün gruplarıyla zenginleştirmeye devam ediyor. Şirket, toplam 10’u aşkın kategoride 1.000’den fazla ürünün yer aldığı Vodafone FLEX çatısı altında, tüm Türkiye 5G teknolojisini özgürce ve en yüksek performansla deneyimleyebilsin diye hayata geçirdiği “</w:t>
      </w:r>
      <w:r w:rsidR="005B08D3" w:rsidRPr="00C5093B">
        <w:rPr>
          <w:rFonts w:ascii="Vodafone Rg" w:hAnsi="Vodafone Rg"/>
          <w:b/>
          <w:bCs/>
          <w:sz w:val="22"/>
          <w:szCs w:val="22"/>
          <w:lang w:val="tr-TR"/>
        </w:rPr>
        <w:t>5G’li Teknoloji Dünyası</w:t>
      </w:r>
      <w:r w:rsidR="005B08D3" w:rsidRPr="00C5093B">
        <w:rPr>
          <w:rFonts w:ascii="Vodafone Rg" w:hAnsi="Vodafone Rg"/>
          <w:sz w:val="22"/>
          <w:szCs w:val="22"/>
          <w:lang w:val="tr-TR"/>
        </w:rPr>
        <w:t>” kategorisinin kapsamını genişletiyor. “Hayatı katlayan teknolojiler” anlayışıyla oluşturulan bu yeni kategoride; müşterilere 5G altyapısıyla birlikte kullanımı ve popülerliği katlanarak artacak olan akıllı gözlükler, yeni nesil giyilebilir teknolojiler (sağlık/</w:t>
      </w:r>
      <w:proofErr w:type="spellStart"/>
      <w:r w:rsidR="005B08D3" w:rsidRPr="00C5093B">
        <w:rPr>
          <w:rFonts w:ascii="Vodafone Rg" w:hAnsi="Vodafone Rg"/>
          <w:sz w:val="22"/>
          <w:szCs w:val="22"/>
          <w:lang w:val="tr-TR"/>
        </w:rPr>
        <w:t>fitness</w:t>
      </w:r>
      <w:proofErr w:type="spellEnd"/>
      <w:r w:rsidR="005B08D3" w:rsidRPr="00C5093B">
        <w:rPr>
          <w:rFonts w:ascii="Vodafone Rg" w:hAnsi="Vodafone Rg"/>
          <w:sz w:val="22"/>
          <w:szCs w:val="22"/>
          <w:lang w:val="tr-TR"/>
        </w:rPr>
        <w:t xml:space="preserve"> takip yüzükleri ve bileklikleri), yeni nesil </w:t>
      </w:r>
      <w:r w:rsidR="000103F9" w:rsidRPr="00C5093B">
        <w:rPr>
          <w:rFonts w:ascii="Vodafone Rg" w:hAnsi="Vodafone Rg"/>
          <w:sz w:val="22"/>
          <w:szCs w:val="22"/>
          <w:lang w:val="tr-TR"/>
        </w:rPr>
        <w:t>akıllı</w:t>
      </w:r>
      <w:r w:rsidR="005B08D3" w:rsidRPr="00C5093B">
        <w:rPr>
          <w:rFonts w:ascii="Vodafone Rg" w:hAnsi="Vodafone Rg"/>
          <w:sz w:val="22"/>
          <w:szCs w:val="22"/>
          <w:lang w:val="tr-TR"/>
        </w:rPr>
        <w:t xml:space="preserve"> projektörler ve akıllı ev ürünleri gibi pek çok yenilikçi seçenek sunuluyor. </w:t>
      </w:r>
      <w:r w:rsidR="007D540E">
        <w:rPr>
          <w:rFonts w:ascii="Vodafone Rg" w:hAnsi="Vodafone Rg"/>
          <w:sz w:val="22"/>
          <w:szCs w:val="22"/>
          <w:lang w:val="tr-TR"/>
        </w:rPr>
        <w:t>K</w:t>
      </w:r>
      <w:r w:rsidR="005B08D3" w:rsidRPr="00C5093B">
        <w:rPr>
          <w:rFonts w:ascii="Vodafone Rg" w:hAnsi="Vodafone Rg"/>
          <w:sz w:val="22"/>
          <w:szCs w:val="22"/>
          <w:lang w:val="tr-TR"/>
        </w:rPr>
        <w:t>üresel ölçekte yer edinmeye başlayan marka ve ürünlerin Vodafone güvencesiyle sunulduğu bu özel kategoriyle, müşterilerin bağlantılı ürünlerle kapsamlı bir 5G deneyimi yaşaması hede</w:t>
      </w:r>
      <w:r w:rsidR="005B08D3" w:rsidRPr="00866DDA">
        <w:rPr>
          <w:rFonts w:ascii="Vodafone Rg" w:hAnsi="Vodafone Rg"/>
          <w:sz w:val="22"/>
          <w:szCs w:val="22"/>
          <w:lang w:val="tr-TR"/>
        </w:rPr>
        <w:t>fleniyor.</w:t>
      </w:r>
      <w:r w:rsidR="00D470C1" w:rsidRPr="00866DDA">
        <w:rPr>
          <w:rFonts w:ascii="Vodafone Rg" w:hAnsi="Vodafone Rg"/>
          <w:sz w:val="22"/>
          <w:szCs w:val="22"/>
          <w:lang w:val="tr-TR"/>
        </w:rPr>
        <w:t xml:space="preserve"> Söz konusu ü</w:t>
      </w:r>
      <w:r w:rsidR="00DA0856" w:rsidRPr="00866DDA">
        <w:rPr>
          <w:rFonts w:ascii="Vodafone Rg" w:hAnsi="Vodafone Rg"/>
          <w:sz w:val="22"/>
          <w:szCs w:val="22"/>
          <w:lang w:val="tr-TR"/>
        </w:rPr>
        <w:t xml:space="preserve">rünler, </w:t>
      </w:r>
      <w:r w:rsidR="00B9074B" w:rsidRPr="00866DDA">
        <w:rPr>
          <w:rFonts w:ascii="Vodafone Rg" w:hAnsi="Vodafone Rg"/>
          <w:sz w:val="22"/>
          <w:szCs w:val="22"/>
          <w:lang w:val="tr-TR"/>
        </w:rPr>
        <w:t xml:space="preserve">Türkiye’de 100 mağazada </w:t>
      </w:r>
      <w:r w:rsidR="00DA0856" w:rsidRPr="00866DDA">
        <w:rPr>
          <w:rFonts w:ascii="Vodafone Rg" w:hAnsi="Vodafone Rg"/>
          <w:sz w:val="22"/>
          <w:szCs w:val="22"/>
          <w:lang w:val="tr-TR"/>
        </w:rPr>
        <w:t>bulunan</w:t>
      </w:r>
      <w:r w:rsidR="00B9074B" w:rsidRPr="00866DDA">
        <w:rPr>
          <w:rFonts w:ascii="Vodafone Rg" w:hAnsi="Vodafone Rg"/>
          <w:sz w:val="22"/>
          <w:szCs w:val="22"/>
          <w:lang w:val="tr-TR"/>
        </w:rPr>
        <w:t xml:space="preserve"> </w:t>
      </w:r>
      <w:r w:rsidR="008D52D1" w:rsidRPr="00866DDA">
        <w:rPr>
          <w:rFonts w:ascii="Vodafone Rg" w:hAnsi="Vodafone Rg"/>
          <w:sz w:val="22"/>
          <w:szCs w:val="22"/>
          <w:lang w:val="tr-TR"/>
        </w:rPr>
        <w:t>“</w:t>
      </w:r>
      <w:r w:rsidR="008D52D1" w:rsidRPr="00866DDA">
        <w:rPr>
          <w:rFonts w:ascii="Vodafone Rg" w:hAnsi="Vodafone Rg"/>
          <w:b/>
          <w:bCs/>
          <w:sz w:val="22"/>
          <w:szCs w:val="22"/>
          <w:lang w:val="tr-TR"/>
        </w:rPr>
        <w:t>5G’li Teknoloji Dünyası</w:t>
      </w:r>
      <w:r w:rsidR="008D52D1" w:rsidRPr="00866DDA">
        <w:rPr>
          <w:rFonts w:ascii="Vodafone Rg" w:hAnsi="Vodafone Rg"/>
          <w:sz w:val="22"/>
          <w:szCs w:val="22"/>
          <w:lang w:val="tr-TR"/>
        </w:rPr>
        <w:t xml:space="preserve">” </w:t>
      </w:r>
      <w:r w:rsidR="00B9074B" w:rsidRPr="00866DDA">
        <w:rPr>
          <w:rFonts w:ascii="Vodafone Rg" w:hAnsi="Vodafone Rg"/>
          <w:sz w:val="22"/>
          <w:szCs w:val="22"/>
          <w:lang w:val="tr-TR"/>
        </w:rPr>
        <w:t xml:space="preserve">deneyim alanlarında deneyimlenebileceği ve sipariş verilebileceği gibi, </w:t>
      </w:r>
      <w:r w:rsidR="008D52D1" w:rsidRPr="00866DDA">
        <w:rPr>
          <w:rFonts w:ascii="Vodafone Rg" w:hAnsi="Vodafone Rg"/>
          <w:sz w:val="22"/>
          <w:szCs w:val="22"/>
          <w:lang w:val="tr-TR"/>
        </w:rPr>
        <w:t>Y</w:t>
      </w:r>
      <w:r w:rsidR="00B9074B" w:rsidRPr="00866DDA">
        <w:rPr>
          <w:rFonts w:ascii="Vodafone Rg" w:hAnsi="Vodafone Rg"/>
          <w:sz w:val="22"/>
          <w:szCs w:val="22"/>
          <w:lang w:val="tr-TR"/>
        </w:rPr>
        <w:t xml:space="preserve">anımda </w:t>
      </w:r>
      <w:r w:rsidR="009D05D0" w:rsidRPr="00866DDA">
        <w:rPr>
          <w:rFonts w:ascii="Vodafone Rg" w:hAnsi="Vodafone Rg"/>
          <w:sz w:val="22"/>
          <w:szCs w:val="22"/>
          <w:lang w:val="tr-TR"/>
        </w:rPr>
        <w:t xml:space="preserve">uygulaması </w:t>
      </w:r>
      <w:r w:rsidR="00B9074B" w:rsidRPr="00866DDA">
        <w:rPr>
          <w:rFonts w:ascii="Vodafone Rg" w:hAnsi="Vodafone Rg"/>
          <w:sz w:val="22"/>
          <w:szCs w:val="22"/>
          <w:lang w:val="tr-TR"/>
        </w:rPr>
        <w:t>üzerinden de 7/24 satışta olacak</w:t>
      </w:r>
      <w:r w:rsidR="008D52D1" w:rsidRPr="00866DDA">
        <w:rPr>
          <w:rFonts w:ascii="Vodafone Rg" w:hAnsi="Vodafone Rg"/>
          <w:sz w:val="22"/>
          <w:szCs w:val="22"/>
          <w:lang w:val="tr-TR"/>
        </w:rPr>
        <w:t>.</w:t>
      </w:r>
    </w:p>
    <w:p w14:paraId="51BBA0AF" w14:textId="77777777" w:rsidR="00C5093B" w:rsidRDefault="00C5093B" w:rsidP="00C5093B">
      <w:pPr>
        <w:pStyle w:val="NormalWeb"/>
        <w:spacing w:before="0" w:beforeAutospacing="0" w:after="0" w:afterAutospacing="0"/>
        <w:jc w:val="both"/>
        <w:rPr>
          <w:rStyle w:val="Gl"/>
          <w:rFonts w:ascii="Vodafone Rg" w:hAnsi="Vodafone Rg"/>
          <w:sz w:val="22"/>
          <w:szCs w:val="22"/>
          <w:lang w:val="tr-TR"/>
        </w:rPr>
      </w:pPr>
    </w:p>
    <w:p w14:paraId="4773DC92" w14:textId="04CC937C" w:rsidR="005B08D3" w:rsidRPr="00C5093B" w:rsidRDefault="005B08D3" w:rsidP="00C5093B">
      <w:pPr>
        <w:pStyle w:val="NormalWeb"/>
        <w:spacing w:before="0" w:beforeAutospacing="0" w:after="0" w:afterAutospacing="0"/>
        <w:jc w:val="both"/>
        <w:rPr>
          <w:rStyle w:val="Gl"/>
          <w:rFonts w:ascii="Vodafone Rg" w:hAnsi="Vodafone Rg"/>
          <w:b w:val="0"/>
          <w:bCs w:val="0"/>
          <w:sz w:val="22"/>
          <w:szCs w:val="22"/>
          <w:lang w:val="tr-TR"/>
        </w:rPr>
      </w:pPr>
      <w:r w:rsidRPr="00C5093B">
        <w:rPr>
          <w:rStyle w:val="Gl"/>
          <w:rFonts w:ascii="Vodafone Rg" w:hAnsi="Vodafone Rg"/>
          <w:sz w:val="22"/>
          <w:szCs w:val="22"/>
          <w:lang w:val="tr-TR"/>
        </w:rPr>
        <w:t xml:space="preserve">Vodafone Türkiye İcra Kurulu Başkan Yardımcısı Meltem Bakiler Şahin, </w:t>
      </w:r>
      <w:r w:rsidRPr="00C5093B">
        <w:rPr>
          <w:rStyle w:val="Gl"/>
          <w:rFonts w:ascii="Vodafone Rg" w:hAnsi="Vodafone Rg"/>
          <w:b w:val="0"/>
          <w:bCs w:val="0"/>
          <w:sz w:val="22"/>
          <w:szCs w:val="22"/>
          <w:lang w:val="tr-TR"/>
        </w:rPr>
        <w:t>şunları söyledi:</w:t>
      </w:r>
    </w:p>
    <w:p w14:paraId="578E2FCC" w14:textId="77777777" w:rsidR="00C5093B" w:rsidRPr="00C5093B" w:rsidRDefault="00C5093B" w:rsidP="00C5093B">
      <w:pPr>
        <w:pStyle w:val="NormalWeb"/>
        <w:spacing w:before="0" w:beforeAutospacing="0" w:after="0" w:afterAutospacing="0"/>
        <w:jc w:val="both"/>
        <w:rPr>
          <w:rFonts w:ascii="Vodafone Rg" w:hAnsi="Vodafone Rg"/>
          <w:sz w:val="22"/>
          <w:szCs w:val="22"/>
          <w:lang w:val="tr-TR"/>
        </w:rPr>
      </w:pPr>
    </w:p>
    <w:p w14:paraId="42E1A3CE" w14:textId="71B4F205" w:rsidR="005B08D3" w:rsidRDefault="005B08D3" w:rsidP="00C5093B">
      <w:pPr>
        <w:pStyle w:val="NormalWeb"/>
        <w:spacing w:before="0" w:beforeAutospacing="0" w:after="0" w:afterAutospacing="0"/>
        <w:jc w:val="both"/>
        <w:rPr>
          <w:rFonts w:ascii="Vodafone Rg" w:hAnsi="Vodafone Rg"/>
          <w:sz w:val="22"/>
          <w:szCs w:val="22"/>
          <w:lang w:val="tr-TR"/>
        </w:rPr>
      </w:pPr>
      <w:r w:rsidRPr="00C5093B">
        <w:rPr>
          <w:rFonts w:ascii="Vodafone Rg" w:hAnsi="Vodafone Rg"/>
          <w:sz w:val="22"/>
          <w:szCs w:val="22"/>
          <w:lang w:val="tr-TR"/>
        </w:rPr>
        <w:t>“5G, yalnızca mobil internet hızının katlanarak artmasını değil, aynı zamanda tam bağlantılı bir yaşamı destekleyen ve akıllı ekosistem ürünlerinin kullanımını hayatımızın merkezine yerleştirecek olan bir teknoloji. Vodafone FLEX çatısı altında hayata geçirdiğimiz ‘5G’li Teknoloji Dünyası’ kategorisiyle, bu yeni nesil bağlantı deneyimini yalnızca akıllı telefonlarla sınırlı tutmayıp, giyilebilir ve taşınabilir akıllı ürünlerle de zenginleştirmeyi ve bu ekosistemi müşterilerimizle buluşturmayı amaçlıyoruz. Küresel pazarda yer edinmeye başlayan inovatif marka ve ürünleri Vodafone güvencesiyle sunarken, müşterilerimizin bağlantılı ürünler üzerinden eksiksiz bir 5G ekosistemi deneyimlemesini hedefliyoruz. Global deneyimimiz ve gücümüzden beslenen bu yeni ürün portföyü ile tam bağlantılı yaşamı ve 5G farkındalığını Türkiye’nin her köşesine ulaştırma kararlılığındayız. Teknolojiye ulaşmanın ve güvenin ilk adresi Vodafone olarak, inovasyonun öncüsü olmaya devam edeceğiz.”</w:t>
      </w:r>
    </w:p>
    <w:p w14:paraId="7339B30C" w14:textId="77777777" w:rsidR="00A45C66" w:rsidRPr="00C5093B" w:rsidRDefault="00A45C66" w:rsidP="00C5093B">
      <w:pPr>
        <w:pStyle w:val="NormalWeb"/>
        <w:spacing w:before="0" w:beforeAutospacing="0" w:after="0" w:afterAutospacing="0"/>
        <w:jc w:val="both"/>
        <w:rPr>
          <w:rFonts w:ascii="Vodafone Rg" w:hAnsi="Vodafone Rg"/>
          <w:sz w:val="22"/>
          <w:szCs w:val="22"/>
          <w:lang w:val="tr-TR"/>
        </w:rPr>
      </w:pPr>
    </w:p>
    <w:p w14:paraId="6555FCB6" w14:textId="66416130" w:rsidR="005B08D3" w:rsidRPr="00C5093B" w:rsidRDefault="005B08D3" w:rsidP="00C5093B">
      <w:pPr>
        <w:pStyle w:val="NormalWeb"/>
        <w:spacing w:before="0" w:beforeAutospacing="0" w:after="0" w:afterAutospacing="0"/>
        <w:jc w:val="both"/>
        <w:rPr>
          <w:rFonts w:ascii="Vodafone Rg" w:hAnsi="Vodafone Rg"/>
          <w:b/>
          <w:bCs/>
          <w:sz w:val="22"/>
          <w:szCs w:val="22"/>
          <w:lang w:val="tr-TR"/>
        </w:rPr>
      </w:pPr>
      <w:r w:rsidRPr="00C5093B">
        <w:rPr>
          <w:rFonts w:ascii="Vodafone Rg" w:hAnsi="Vodafone Rg"/>
          <w:b/>
          <w:bCs/>
          <w:sz w:val="22"/>
          <w:szCs w:val="22"/>
          <w:lang w:val="tr-TR"/>
        </w:rPr>
        <w:t xml:space="preserve">Geleceği </w:t>
      </w:r>
      <w:r w:rsidR="005708F7">
        <w:rPr>
          <w:rFonts w:ascii="Vodafone Rg" w:hAnsi="Vodafone Rg"/>
          <w:b/>
          <w:bCs/>
          <w:sz w:val="22"/>
          <w:szCs w:val="22"/>
          <w:lang w:val="tr-TR"/>
        </w:rPr>
        <w:t>ş</w:t>
      </w:r>
      <w:r w:rsidRPr="00C5093B">
        <w:rPr>
          <w:rFonts w:ascii="Vodafone Rg" w:hAnsi="Vodafone Rg"/>
          <w:b/>
          <w:bCs/>
          <w:sz w:val="22"/>
          <w:szCs w:val="22"/>
          <w:lang w:val="tr-TR"/>
        </w:rPr>
        <w:t xml:space="preserve">ekillendiren </w:t>
      </w:r>
      <w:r w:rsidR="005708F7">
        <w:rPr>
          <w:rFonts w:ascii="Vodafone Rg" w:hAnsi="Vodafone Rg"/>
          <w:b/>
          <w:bCs/>
          <w:sz w:val="22"/>
          <w:szCs w:val="22"/>
          <w:lang w:val="tr-TR"/>
        </w:rPr>
        <w:t>a</w:t>
      </w:r>
      <w:r w:rsidRPr="00C5093B">
        <w:rPr>
          <w:rFonts w:ascii="Vodafone Rg" w:hAnsi="Vodafone Rg"/>
          <w:b/>
          <w:bCs/>
          <w:sz w:val="22"/>
          <w:szCs w:val="22"/>
          <w:lang w:val="tr-TR"/>
        </w:rPr>
        <w:t xml:space="preserve">kıllı </w:t>
      </w:r>
      <w:r w:rsidR="005708F7">
        <w:rPr>
          <w:rFonts w:ascii="Vodafone Rg" w:hAnsi="Vodafone Rg"/>
          <w:b/>
          <w:bCs/>
          <w:sz w:val="22"/>
          <w:szCs w:val="22"/>
          <w:lang w:val="tr-TR"/>
        </w:rPr>
        <w:t>g</w:t>
      </w:r>
      <w:r w:rsidRPr="00C5093B">
        <w:rPr>
          <w:rFonts w:ascii="Vodafone Rg" w:hAnsi="Vodafone Rg"/>
          <w:b/>
          <w:bCs/>
          <w:sz w:val="22"/>
          <w:szCs w:val="22"/>
          <w:lang w:val="tr-TR"/>
        </w:rPr>
        <w:t xml:space="preserve">özlükler </w:t>
      </w:r>
      <w:r w:rsidR="005708F7">
        <w:rPr>
          <w:rFonts w:ascii="Vodafone Rg" w:hAnsi="Vodafone Rg"/>
          <w:b/>
          <w:bCs/>
          <w:sz w:val="22"/>
          <w:szCs w:val="22"/>
          <w:lang w:val="tr-TR"/>
        </w:rPr>
        <w:t>ö</w:t>
      </w:r>
      <w:r w:rsidRPr="00C5093B">
        <w:rPr>
          <w:rFonts w:ascii="Vodafone Rg" w:hAnsi="Vodafone Rg"/>
          <w:b/>
          <w:bCs/>
          <w:sz w:val="22"/>
          <w:szCs w:val="22"/>
          <w:lang w:val="tr-TR"/>
        </w:rPr>
        <w:t xml:space="preserve">n </w:t>
      </w:r>
      <w:r w:rsidR="005708F7">
        <w:rPr>
          <w:rFonts w:ascii="Vodafone Rg" w:hAnsi="Vodafone Rg"/>
          <w:b/>
          <w:bCs/>
          <w:sz w:val="22"/>
          <w:szCs w:val="22"/>
          <w:lang w:val="tr-TR"/>
        </w:rPr>
        <w:t>p</w:t>
      </w:r>
      <w:r w:rsidRPr="00C5093B">
        <w:rPr>
          <w:rFonts w:ascii="Vodafone Rg" w:hAnsi="Vodafone Rg"/>
          <w:b/>
          <w:bCs/>
          <w:sz w:val="22"/>
          <w:szCs w:val="22"/>
          <w:lang w:val="tr-TR"/>
        </w:rPr>
        <w:t>landa</w:t>
      </w:r>
    </w:p>
    <w:p w14:paraId="272C5051" w14:textId="77777777" w:rsidR="005708F7" w:rsidRDefault="005708F7" w:rsidP="00C5093B">
      <w:pPr>
        <w:pStyle w:val="NormalWeb"/>
        <w:spacing w:before="0" w:beforeAutospacing="0" w:after="0" w:afterAutospacing="0"/>
        <w:jc w:val="both"/>
        <w:rPr>
          <w:rFonts w:ascii="Vodafone Rg" w:hAnsi="Vodafone Rg"/>
          <w:sz w:val="22"/>
          <w:szCs w:val="22"/>
          <w:lang w:val="tr-TR"/>
        </w:rPr>
      </w:pPr>
    </w:p>
    <w:p w14:paraId="2ECCBB05" w14:textId="59C49D40" w:rsidR="005B08D3" w:rsidRDefault="005B08D3" w:rsidP="00C5093B">
      <w:pPr>
        <w:pStyle w:val="NormalWeb"/>
        <w:spacing w:before="0" w:beforeAutospacing="0" w:after="0" w:afterAutospacing="0"/>
        <w:jc w:val="both"/>
        <w:rPr>
          <w:rFonts w:ascii="Vodafone Rg" w:hAnsi="Vodafone Rg"/>
          <w:sz w:val="22"/>
          <w:szCs w:val="22"/>
          <w:lang w:val="tr-TR"/>
        </w:rPr>
      </w:pPr>
      <w:r w:rsidRPr="00C5093B">
        <w:rPr>
          <w:rFonts w:ascii="Vodafone Rg" w:hAnsi="Vodafone Rg"/>
          <w:sz w:val="22"/>
          <w:szCs w:val="22"/>
          <w:lang w:val="tr-TR"/>
        </w:rPr>
        <w:t xml:space="preserve">Vodafone </w:t>
      </w:r>
      <w:proofErr w:type="spellStart"/>
      <w:r w:rsidRPr="00C5093B">
        <w:rPr>
          <w:rFonts w:ascii="Vodafone Rg" w:hAnsi="Vodafone Rg"/>
          <w:sz w:val="22"/>
          <w:szCs w:val="22"/>
          <w:lang w:val="tr-TR"/>
        </w:rPr>
        <w:t>FLEX’in</w:t>
      </w:r>
      <w:proofErr w:type="spellEnd"/>
      <w:r w:rsidRPr="00C5093B">
        <w:rPr>
          <w:rFonts w:ascii="Vodafone Rg" w:hAnsi="Vodafone Rg"/>
          <w:sz w:val="22"/>
          <w:szCs w:val="22"/>
          <w:lang w:val="tr-TR"/>
        </w:rPr>
        <w:t xml:space="preserve"> “5G’li Teknoloji Dünyası” kategorisinde öne çıkan en dikkat çekici ürün gruplarından birini akıllı gözlükler oluşturuyor</w:t>
      </w:r>
      <w:r w:rsidR="005708F7">
        <w:rPr>
          <w:rFonts w:ascii="Vodafone Rg" w:hAnsi="Vodafone Rg"/>
          <w:sz w:val="22"/>
          <w:szCs w:val="22"/>
          <w:lang w:val="tr-TR"/>
        </w:rPr>
        <w:t>.</w:t>
      </w:r>
    </w:p>
    <w:p w14:paraId="5BB97203" w14:textId="77777777" w:rsidR="005708F7" w:rsidRPr="00C5093B" w:rsidRDefault="005708F7" w:rsidP="00C5093B">
      <w:pPr>
        <w:pStyle w:val="NormalWeb"/>
        <w:spacing w:before="0" w:beforeAutospacing="0" w:after="0" w:afterAutospacing="0"/>
        <w:jc w:val="both"/>
        <w:rPr>
          <w:rFonts w:ascii="Vodafone Rg" w:eastAsiaTheme="minorHAnsi" w:hAnsi="Vodafone Rg"/>
          <w:sz w:val="22"/>
          <w:szCs w:val="22"/>
          <w:lang w:val="tr-TR"/>
        </w:rPr>
      </w:pPr>
    </w:p>
    <w:p w14:paraId="7F2F6DAD" w14:textId="77777777" w:rsidR="005B08D3" w:rsidRPr="005708F7" w:rsidRDefault="005B08D3" w:rsidP="00C5093B">
      <w:pPr>
        <w:numPr>
          <w:ilvl w:val="0"/>
          <w:numId w:val="44"/>
        </w:numPr>
        <w:jc w:val="both"/>
        <w:rPr>
          <w:rFonts w:ascii="Vodafone Rg" w:hAnsi="Vodafone Rg"/>
          <w:sz w:val="22"/>
          <w:szCs w:val="22"/>
        </w:rPr>
      </w:pPr>
      <w:proofErr w:type="spellStart"/>
      <w:r w:rsidRPr="005708F7">
        <w:rPr>
          <w:rStyle w:val="Gl"/>
          <w:rFonts w:ascii="Vodafone Rg" w:hAnsi="Vodafone Rg"/>
          <w:sz w:val="22"/>
          <w:szCs w:val="22"/>
        </w:rPr>
        <w:t>RayNeo</w:t>
      </w:r>
      <w:proofErr w:type="spellEnd"/>
      <w:r w:rsidRPr="005708F7">
        <w:rPr>
          <w:rStyle w:val="Gl"/>
          <w:rFonts w:ascii="Vodafone Rg" w:hAnsi="Vodafone Rg"/>
          <w:sz w:val="22"/>
          <w:szCs w:val="22"/>
        </w:rPr>
        <w:t xml:space="preserve"> </w:t>
      </w:r>
      <w:proofErr w:type="spellStart"/>
      <w:r w:rsidRPr="005708F7">
        <w:rPr>
          <w:rStyle w:val="Gl"/>
          <w:rFonts w:ascii="Vodafone Rg" w:hAnsi="Vodafone Rg"/>
          <w:sz w:val="22"/>
          <w:szCs w:val="22"/>
        </w:rPr>
        <w:t>Air</w:t>
      </w:r>
      <w:proofErr w:type="spellEnd"/>
      <w:r w:rsidRPr="005708F7">
        <w:rPr>
          <w:rStyle w:val="Gl"/>
          <w:rFonts w:ascii="Vodafone Rg" w:hAnsi="Vodafone Rg"/>
          <w:sz w:val="22"/>
          <w:szCs w:val="22"/>
        </w:rPr>
        <w:t xml:space="preserve"> 4 Pro:</w:t>
      </w:r>
      <w:r w:rsidRPr="005708F7">
        <w:rPr>
          <w:rFonts w:ascii="Vodafone Rg" w:hAnsi="Vodafone Rg"/>
          <w:sz w:val="22"/>
          <w:szCs w:val="22"/>
        </w:rPr>
        <w:t xml:space="preserve"> Bağlandığı cihazdaki görüntüyü gözlük içinde adeta sinematik bir atmosferle, 120 inçlik dev bir TV ekranı seyrediyormuş gibi geniş bir açıyla yansıtmasıyla dikkat çekiyor. Kulağa başka bir ürün takmayı gerektirmeksizin sesi doğrudan şakaklardan kulağa aynı çevresel genişlikte aktarabiliyor. Bu sayede kullanıcılar seyahatte, evde ya da diledikleri her yerde büyük ekranda video izleme keyfi yaşarken; mobil oyun tutkunları da ultra düşük gecikmeli, büyük bir ekranda oyun oynama ayrıcalığına sahip oluyor.</w:t>
      </w:r>
    </w:p>
    <w:p w14:paraId="00B29718" w14:textId="792FBD42" w:rsidR="005708F7" w:rsidRPr="005708F7" w:rsidRDefault="005B08D3" w:rsidP="00C5093B">
      <w:pPr>
        <w:numPr>
          <w:ilvl w:val="0"/>
          <w:numId w:val="44"/>
        </w:numPr>
        <w:jc w:val="both"/>
        <w:rPr>
          <w:rFonts w:ascii="Vodafone Rg" w:hAnsi="Vodafone Rg"/>
          <w:sz w:val="22"/>
          <w:szCs w:val="22"/>
        </w:rPr>
      </w:pPr>
      <w:proofErr w:type="spellStart"/>
      <w:r w:rsidRPr="005708F7">
        <w:rPr>
          <w:rStyle w:val="Gl"/>
          <w:rFonts w:ascii="Vodafone Rg" w:hAnsi="Vodafone Rg"/>
          <w:sz w:val="22"/>
          <w:szCs w:val="22"/>
        </w:rPr>
        <w:t>Infinix</w:t>
      </w:r>
      <w:proofErr w:type="spellEnd"/>
      <w:r w:rsidRPr="005708F7">
        <w:rPr>
          <w:rStyle w:val="Gl"/>
          <w:rFonts w:ascii="Vodafone Rg" w:hAnsi="Vodafone Rg"/>
          <w:sz w:val="22"/>
          <w:szCs w:val="22"/>
        </w:rPr>
        <w:t xml:space="preserve"> AI </w:t>
      </w:r>
      <w:proofErr w:type="spellStart"/>
      <w:r w:rsidRPr="005708F7">
        <w:rPr>
          <w:rStyle w:val="Gl"/>
          <w:rFonts w:ascii="Vodafone Rg" w:hAnsi="Vodafone Rg"/>
          <w:sz w:val="22"/>
          <w:szCs w:val="22"/>
        </w:rPr>
        <w:t>Glass</w:t>
      </w:r>
      <w:proofErr w:type="spellEnd"/>
      <w:r w:rsidRPr="005708F7">
        <w:rPr>
          <w:rStyle w:val="Gl"/>
          <w:rFonts w:ascii="Vodafone Rg" w:hAnsi="Vodafone Rg"/>
          <w:sz w:val="22"/>
          <w:szCs w:val="22"/>
        </w:rPr>
        <w:t xml:space="preserve"> Pro:</w:t>
      </w:r>
      <w:r w:rsidRPr="005708F7">
        <w:rPr>
          <w:rFonts w:ascii="Vodafone Rg" w:hAnsi="Vodafone Rg"/>
          <w:sz w:val="22"/>
          <w:szCs w:val="22"/>
        </w:rPr>
        <w:t xml:space="preserve"> Küresel lansmanıyla eş zamanlı olarak, çok yakında ilk kez ve sadece Vodafone güvencesiyle Türkiye pazarına sunulacak olan </w:t>
      </w:r>
      <w:proofErr w:type="spellStart"/>
      <w:r w:rsidRPr="005708F7">
        <w:rPr>
          <w:rFonts w:ascii="Vodafone Rg" w:hAnsi="Vodafone Rg"/>
          <w:sz w:val="22"/>
          <w:szCs w:val="22"/>
        </w:rPr>
        <w:t>Infinix</w:t>
      </w:r>
      <w:proofErr w:type="spellEnd"/>
      <w:r w:rsidRPr="005708F7">
        <w:rPr>
          <w:rFonts w:ascii="Vodafone Rg" w:hAnsi="Vodafone Rg"/>
          <w:sz w:val="22"/>
          <w:szCs w:val="22"/>
        </w:rPr>
        <w:t xml:space="preserve"> AI </w:t>
      </w:r>
      <w:proofErr w:type="spellStart"/>
      <w:r w:rsidRPr="005708F7">
        <w:rPr>
          <w:rFonts w:ascii="Vodafone Rg" w:hAnsi="Vodafone Rg"/>
          <w:sz w:val="22"/>
          <w:szCs w:val="22"/>
        </w:rPr>
        <w:t>Glass</w:t>
      </w:r>
      <w:proofErr w:type="spellEnd"/>
      <w:r w:rsidRPr="005708F7">
        <w:rPr>
          <w:rFonts w:ascii="Vodafone Rg" w:hAnsi="Vodafone Rg"/>
          <w:sz w:val="22"/>
          <w:szCs w:val="22"/>
        </w:rPr>
        <w:t xml:space="preserve"> Pro akıllı gözlük, giyilebilir teknolojide yeni bir çağ başlatıyor. Yüksek çözünürlüklü video ve fotoğraf çekim yeteneklerinin yanı sıra, gelişmiş yapay zek</w:t>
      </w:r>
      <w:r w:rsidR="007550D0">
        <w:rPr>
          <w:rFonts w:ascii="Vodafone Rg" w:hAnsi="Vodafone Rg"/>
          <w:sz w:val="22"/>
          <w:szCs w:val="22"/>
        </w:rPr>
        <w:t>â</w:t>
      </w:r>
      <w:r w:rsidRPr="005708F7">
        <w:rPr>
          <w:rFonts w:ascii="Vodafone Rg" w:hAnsi="Vodafone Rg"/>
          <w:sz w:val="22"/>
          <w:szCs w:val="22"/>
        </w:rPr>
        <w:t xml:space="preserve"> desteği sayesinde 160’tan fazla dilde anlık ve canlı çeviri yapabilme özelliğiyle iletişim sınırlarını tamamen ortadan kaldırıyor.</w:t>
      </w:r>
    </w:p>
    <w:p w14:paraId="745DF84A" w14:textId="6F779744" w:rsidR="005B08D3" w:rsidRDefault="005B08D3" w:rsidP="00C5093B">
      <w:pPr>
        <w:numPr>
          <w:ilvl w:val="0"/>
          <w:numId w:val="44"/>
        </w:numPr>
        <w:jc w:val="both"/>
        <w:rPr>
          <w:rFonts w:ascii="Vodafone Rg" w:hAnsi="Vodafone Rg"/>
          <w:sz w:val="22"/>
          <w:szCs w:val="22"/>
        </w:rPr>
      </w:pPr>
      <w:proofErr w:type="spellStart"/>
      <w:r w:rsidRPr="005708F7">
        <w:rPr>
          <w:rStyle w:val="Gl"/>
          <w:rFonts w:ascii="Vodafone Rg" w:hAnsi="Vodafone Rg"/>
          <w:sz w:val="22"/>
          <w:szCs w:val="22"/>
        </w:rPr>
        <w:t>Xiaomi</w:t>
      </w:r>
      <w:proofErr w:type="spellEnd"/>
      <w:r w:rsidRPr="005708F7">
        <w:rPr>
          <w:rStyle w:val="Gl"/>
          <w:rFonts w:ascii="Vodafone Rg" w:hAnsi="Vodafone Rg"/>
          <w:sz w:val="22"/>
          <w:szCs w:val="22"/>
        </w:rPr>
        <w:t xml:space="preserve"> </w:t>
      </w:r>
      <w:proofErr w:type="spellStart"/>
      <w:r w:rsidRPr="005708F7">
        <w:rPr>
          <w:rStyle w:val="Gl"/>
          <w:rFonts w:ascii="Vodafone Rg" w:hAnsi="Vodafone Rg"/>
          <w:sz w:val="22"/>
          <w:szCs w:val="22"/>
        </w:rPr>
        <w:t>Mijia</w:t>
      </w:r>
      <w:proofErr w:type="spellEnd"/>
      <w:r w:rsidRPr="005708F7">
        <w:rPr>
          <w:rStyle w:val="Gl"/>
          <w:rFonts w:ascii="Vodafone Rg" w:hAnsi="Vodafone Rg"/>
          <w:sz w:val="22"/>
          <w:szCs w:val="22"/>
        </w:rPr>
        <w:t xml:space="preserve"> Akıllı Gözlük:</w:t>
      </w:r>
      <w:r w:rsidRPr="005708F7">
        <w:rPr>
          <w:rFonts w:ascii="Vodafone Rg" w:hAnsi="Vodafone Rg"/>
          <w:sz w:val="22"/>
          <w:szCs w:val="22"/>
        </w:rPr>
        <w:t xml:space="preserve"> Ürün, ek bir kulaklığa ihtiyaç duymadan doğrudan telefon görüşmesi yapma ve müzik dinleme özellikleri</w:t>
      </w:r>
      <w:r w:rsidR="009F74B2">
        <w:rPr>
          <w:rFonts w:ascii="Vodafone Rg" w:hAnsi="Vodafone Rg"/>
          <w:sz w:val="22"/>
          <w:szCs w:val="22"/>
        </w:rPr>
        <w:t>y</w:t>
      </w:r>
      <w:r w:rsidRPr="005708F7">
        <w:rPr>
          <w:rFonts w:ascii="Vodafone Rg" w:hAnsi="Vodafone Rg"/>
          <w:sz w:val="22"/>
          <w:szCs w:val="22"/>
        </w:rPr>
        <w:t>le üstün bir ergonomi sağlıyor. Güneş gözlüğü ve reçeteli cam seçenekleri ile de günlük yaşantı</w:t>
      </w:r>
      <w:r w:rsidR="004D6492">
        <w:rPr>
          <w:rFonts w:ascii="Vodafone Rg" w:hAnsi="Vodafone Rg"/>
          <w:sz w:val="22"/>
          <w:szCs w:val="22"/>
        </w:rPr>
        <w:t xml:space="preserve">da </w:t>
      </w:r>
      <w:r w:rsidRPr="005708F7">
        <w:rPr>
          <w:rFonts w:ascii="Vodafone Rg" w:hAnsi="Vodafone Rg"/>
          <w:sz w:val="22"/>
          <w:szCs w:val="22"/>
        </w:rPr>
        <w:t>kolaylık sağlıyor.</w:t>
      </w:r>
    </w:p>
    <w:p w14:paraId="5490339C" w14:textId="77777777" w:rsidR="00BF51E1" w:rsidRPr="005708F7" w:rsidRDefault="00BF51E1" w:rsidP="00BF51E1">
      <w:pPr>
        <w:ind w:left="720"/>
        <w:jc w:val="both"/>
        <w:rPr>
          <w:rFonts w:ascii="Vodafone Rg" w:hAnsi="Vodafone Rg"/>
          <w:sz w:val="22"/>
          <w:szCs w:val="22"/>
        </w:rPr>
      </w:pPr>
    </w:p>
    <w:p w14:paraId="540B1DA0" w14:textId="77777777" w:rsidR="005B08D3" w:rsidRPr="00C5093B" w:rsidRDefault="005B08D3" w:rsidP="00C5093B">
      <w:pPr>
        <w:pStyle w:val="Default"/>
        <w:jc w:val="both"/>
        <w:rPr>
          <w:sz w:val="22"/>
          <w:szCs w:val="22"/>
          <w:lang w:val="tr-TR"/>
        </w:rPr>
      </w:pPr>
    </w:p>
    <w:p w14:paraId="497C6EF2" w14:textId="238550A3" w:rsidR="005B08D3" w:rsidRDefault="005B08D3" w:rsidP="00C5093B">
      <w:pPr>
        <w:pStyle w:val="Default"/>
        <w:jc w:val="both"/>
        <w:rPr>
          <w:b/>
          <w:bCs/>
          <w:sz w:val="22"/>
          <w:szCs w:val="22"/>
          <w:lang w:val="tr-TR"/>
        </w:rPr>
      </w:pPr>
      <w:r w:rsidRPr="00C5093B">
        <w:rPr>
          <w:b/>
          <w:bCs/>
          <w:sz w:val="22"/>
          <w:szCs w:val="22"/>
          <w:lang w:val="tr-TR"/>
        </w:rPr>
        <w:lastRenderedPageBreak/>
        <w:t xml:space="preserve">Yapay </w:t>
      </w:r>
      <w:r w:rsidR="004D6492">
        <w:rPr>
          <w:b/>
          <w:bCs/>
          <w:sz w:val="22"/>
          <w:szCs w:val="22"/>
          <w:lang w:val="tr-TR"/>
        </w:rPr>
        <w:t>z</w:t>
      </w:r>
      <w:r w:rsidRPr="00C5093B">
        <w:rPr>
          <w:b/>
          <w:bCs/>
          <w:sz w:val="22"/>
          <w:szCs w:val="22"/>
          <w:lang w:val="tr-TR"/>
        </w:rPr>
        <w:t>ek</w:t>
      </w:r>
      <w:r w:rsidR="004D6492">
        <w:rPr>
          <w:b/>
          <w:bCs/>
          <w:sz w:val="22"/>
          <w:szCs w:val="22"/>
          <w:lang w:val="tr-TR"/>
        </w:rPr>
        <w:t>â</w:t>
      </w:r>
      <w:r w:rsidRPr="00C5093B">
        <w:rPr>
          <w:b/>
          <w:bCs/>
          <w:sz w:val="22"/>
          <w:szCs w:val="22"/>
          <w:lang w:val="tr-TR"/>
        </w:rPr>
        <w:t xml:space="preserve"> </w:t>
      </w:r>
      <w:r w:rsidR="004D6492">
        <w:rPr>
          <w:b/>
          <w:bCs/>
          <w:sz w:val="22"/>
          <w:szCs w:val="22"/>
          <w:lang w:val="tr-TR"/>
        </w:rPr>
        <w:t>d</w:t>
      </w:r>
      <w:r w:rsidRPr="00C5093B">
        <w:rPr>
          <w:b/>
          <w:bCs/>
          <w:sz w:val="22"/>
          <w:szCs w:val="22"/>
          <w:lang w:val="tr-TR"/>
        </w:rPr>
        <w:t xml:space="preserve">estekli </w:t>
      </w:r>
      <w:r w:rsidR="004D6492">
        <w:rPr>
          <w:b/>
          <w:bCs/>
          <w:sz w:val="22"/>
          <w:szCs w:val="22"/>
          <w:lang w:val="tr-TR"/>
        </w:rPr>
        <w:t>y</w:t>
      </w:r>
      <w:r w:rsidRPr="00C5093B">
        <w:rPr>
          <w:b/>
          <w:bCs/>
          <w:sz w:val="22"/>
          <w:szCs w:val="22"/>
          <w:lang w:val="tr-TR"/>
        </w:rPr>
        <w:t xml:space="preserve">eni </w:t>
      </w:r>
      <w:r w:rsidR="004D6492">
        <w:rPr>
          <w:b/>
          <w:bCs/>
          <w:sz w:val="22"/>
          <w:szCs w:val="22"/>
          <w:lang w:val="tr-TR"/>
        </w:rPr>
        <w:t>n</w:t>
      </w:r>
      <w:r w:rsidRPr="00C5093B">
        <w:rPr>
          <w:b/>
          <w:bCs/>
          <w:sz w:val="22"/>
          <w:szCs w:val="22"/>
          <w:lang w:val="tr-TR"/>
        </w:rPr>
        <w:t xml:space="preserve">esil </w:t>
      </w:r>
      <w:r w:rsidR="004D6492">
        <w:rPr>
          <w:b/>
          <w:bCs/>
          <w:sz w:val="22"/>
          <w:szCs w:val="22"/>
          <w:lang w:val="tr-TR"/>
        </w:rPr>
        <w:t>s</w:t>
      </w:r>
      <w:r w:rsidRPr="00C5093B">
        <w:rPr>
          <w:b/>
          <w:bCs/>
          <w:sz w:val="22"/>
          <w:szCs w:val="22"/>
          <w:lang w:val="tr-TR"/>
        </w:rPr>
        <w:t xml:space="preserve">ağlık ve </w:t>
      </w:r>
      <w:proofErr w:type="spellStart"/>
      <w:r w:rsidR="004D6492">
        <w:rPr>
          <w:b/>
          <w:bCs/>
          <w:sz w:val="22"/>
          <w:szCs w:val="22"/>
          <w:lang w:val="tr-TR"/>
        </w:rPr>
        <w:t>f</w:t>
      </w:r>
      <w:r w:rsidRPr="00C5093B">
        <w:rPr>
          <w:b/>
          <w:bCs/>
          <w:sz w:val="22"/>
          <w:szCs w:val="22"/>
          <w:lang w:val="tr-TR"/>
        </w:rPr>
        <w:t>itness</w:t>
      </w:r>
      <w:proofErr w:type="spellEnd"/>
      <w:r w:rsidRPr="00C5093B">
        <w:rPr>
          <w:b/>
          <w:bCs/>
          <w:sz w:val="22"/>
          <w:szCs w:val="22"/>
          <w:lang w:val="tr-TR"/>
        </w:rPr>
        <w:t xml:space="preserve"> </w:t>
      </w:r>
      <w:r w:rsidR="004D6492">
        <w:rPr>
          <w:b/>
          <w:bCs/>
          <w:sz w:val="22"/>
          <w:szCs w:val="22"/>
          <w:lang w:val="tr-TR"/>
        </w:rPr>
        <w:t>t</w:t>
      </w:r>
      <w:r w:rsidRPr="00C5093B">
        <w:rPr>
          <w:b/>
          <w:bCs/>
          <w:sz w:val="22"/>
          <w:szCs w:val="22"/>
          <w:lang w:val="tr-TR"/>
        </w:rPr>
        <w:t>akibi</w:t>
      </w:r>
    </w:p>
    <w:p w14:paraId="59C98FB9" w14:textId="77777777" w:rsidR="004D6492" w:rsidRPr="00C5093B" w:rsidRDefault="004D6492" w:rsidP="00C5093B">
      <w:pPr>
        <w:pStyle w:val="Default"/>
        <w:jc w:val="both"/>
        <w:rPr>
          <w:rFonts w:eastAsiaTheme="minorHAnsi"/>
          <w:b/>
          <w:bCs/>
          <w:sz w:val="22"/>
          <w:szCs w:val="22"/>
          <w:lang w:val="tr-TR"/>
        </w:rPr>
      </w:pPr>
    </w:p>
    <w:p w14:paraId="6A682B90" w14:textId="3F8FE315" w:rsidR="005B08D3" w:rsidRDefault="005B08D3" w:rsidP="00C5093B">
      <w:pPr>
        <w:pStyle w:val="NormalWeb"/>
        <w:spacing w:before="0" w:beforeAutospacing="0" w:after="0" w:afterAutospacing="0"/>
        <w:jc w:val="both"/>
        <w:rPr>
          <w:rFonts w:ascii="Vodafone Rg" w:hAnsi="Vodafone Rg"/>
          <w:sz w:val="22"/>
          <w:szCs w:val="22"/>
          <w:lang w:val="tr-TR"/>
        </w:rPr>
      </w:pPr>
      <w:r w:rsidRPr="00C5093B">
        <w:rPr>
          <w:rFonts w:ascii="Vodafone Rg" w:hAnsi="Vodafone Rg"/>
          <w:sz w:val="22"/>
          <w:szCs w:val="22"/>
          <w:lang w:val="tr-TR"/>
        </w:rPr>
        <w:t>Modern hayatın dinamik gereksinimlerine yanıt veren, sağlığı ve aktif yaşamı merkeze alan yeni nesil giyilebilir teknolojiler de kategorinin en güçlü kasları arasında yer alıyor</w:t>
      </w:r>
      <w:r w:rsidR="00D104A3">
        <w:rPr>
          <w:rFonts w:ascii="Vodafone Rg" w:hAnsi="Vodafone Rg"/>
          <w:sz w:val="22"/>
          <w:szCs w:val="22"/>
          <w:lang w:val="tr-TR"/>
        </w:rPr>
        <w:t xml:space="preserve">. </w:t>
      </w:r>
      <w:r w:rsidRPr="00C5093B">
        <w:rPr>
          <w:rFonts w:ascii="Vodafone Rg" w:hAnsi="Vodafone Rg"/>
          <w:sz w:val="22"/>
          <w:szCs w:val="22"/>
          <w:lang w:val="tr-TR"/>
        </w:rPr>
        <w:t xml:space="preserve">Gün boyu bilekte veya parmakta ağırlık yapmadan, ekransız tasarımlarıyla şıklığı ve konforu bir arada sunan </w:t>
      </w:r>
      <w:r w:rsidRPr="00C5093B">
        <w:rPr>
          <w:rStyle w:val="Gl"/>
          <w:rFonts w:ascii="Vodafone Rg" w:hAnsi="Vodafone Rg"/>
          <w:sz w:val="22"/>
          <w:szCs w:val="22"/>
          <w:lang w:val="tr-TR"/>
        </w:rPr>
        <w:t xml:space="preserve">Polar </w:t>
      </w:r>
      <w:proofErr w:type="spellStart"/>
      <w:r w:rsidRPr="00C5093B">
        <w:rPr>
          <w:rStyle w:val="Gl"/>
          <w:rFonts w:ascii="Vodafone Rg" w:hAnsi="Vodafone Rg"/>
          <w:sz w:val="22"/>
          <w:szCs w:val="22"/>
          <w:lang w:val="tr-TR"/>
        </w:rPr>
        <w:t>Loop</w:t>
      </w:r>
      <w:proofErr w:type="spellEnd"/>
      <w:r w:rsidRPr="00C5093B">
        <w:rPr>
          <w:rFonts w:ascii="Vodafone Rg" w:hAnsi="Vodafone Rg"/>
          <w:sz w:val="22"/>
          <w:szCs w:val="22"/>
          <w:lang w:val="tr-TR"/>
        </w:rPr>
        <w:t xml:space="preserve"> ve </w:t>
      </w:r>
      <w:proofErr w:type="spellStart"/>
      <w:r w:rsidRPr="00C5093B">
        <w:rPr>
          <w:rStyle w:val="Gl"/>
          <w:rFonts w:ascii="Vodafone Rg" w:hAnsi="Vodafone Rg"/>
          <w:sz w:val="22"/>
          <w:szCs w:val="22"/>
          <w:lang w:val="tr-TR"/>
        </w:rPr>
        <w:t>Infinix</w:t>
      </w:r>
      <w:proofErr w:type="spellEnd"/>
      <w:r w:rsidRPr="00C5093B">
        <w:rPr>
          <w:rStyle w:val="Gl"/>
          <w:rFonts w:ascii="Vodafone Rg" w:hAnsi="Vodafone Rg"/>
          <w:sz w:val="22"/>
          <w:szCs w:val="22"/>
          <w:lang w:val="tr-TR"/>
        </w:rPr>
        <w:t xml:space="preserve"> Akıllı Yüzük</w:t>
      </w:r>
      <w:r w:rsidRPr="00C5093B">
        <w:rPr>
          <w:rFonts w:ascii="Vodafone Rg" w:hAnsi="Vodafone Rg"/>
          <w:sz w:val="22"/>
          <w:szCs w:val="22"/>
          <w:lang w:val="tr-TR"/>
        </w:rPr>
        <w:t xml:space="preserve"> gibi akıllı cihazlar, kullanıcıların aktivite, uyku kalitesi, stres seviyesi ve genel sağlık metriklerini kesintisiz olarak takip ediyor. Toplanan tüm verileri, kullanıcının kendi kişisel dinamiklerine göre analiz eden gelişmiş yapay zek</w:t>
      </w:r>
      <w:r w:rsidR="00F16DCF">
        <w:rPr>
          <w:rFonts w:ascii="Vodafone Rg" w:hAnsi="Vodafone Rg"/>
          <w:sz w:val="22"/>
          <w:szCs w:val="22"/>
          <w:lang w:val="tr-TR"/>
        </w:rPr>
        <w:t>â</w:t>
      </w:r>
      <w:r w:rsidRPr="00C5093B">
        <w:rPr>
          <w:rFonts w:ascii="Vodafone Rg" w:hAnsi="Vodafone Rg"/>
          <w:sz w:val="22"/>
          <w:szCs w:val="22"/>
          <w:lang w:val="tr-TR"/>
        </w:rPr>
        <w:t xml:space="preserve"> desteğiyle işleyen bu cihazlar, kişiye özel sağlıklı yaşam ve performans reçeteleri sunarak giyilebilir teknoloji pazarında fark yaratıyor.</w:t>
      </w:r>
    </w:p>
    <w:p w14:paraId="479480F0" w14:textId="77777777" w:rsidR="00D104A3" w:rsidRPr="00C5093B" w:rsidRDefault="00D104A3" w:rsidP="00C5093B">
      <w:pPr>
        <w:pStyle w:val="NormalWeb"/>
        <w:spacing w:before="0" w:beforeAutospacing="0" w:after="0" w:afterAutospacing="0"/>
        <w:jc w:val="both"/>
        <w:rPr>
          <w:rFonts w:ascii="Vodafone Rg" w:hAnsi="Vodafone Rg"/>
          <w:sz w:val="22"/>
          <w:szCs w:val="22"/>
          <w:lang w:val="tr-TR"/>
        </w:rPr>
      </w:pPr>
    </w:p>
    <w:p w14:paraId="395C3517" w14:textId="663E7035" w:rsidR="005B08D3" w:rsidRDefault="005B08D3" w:rsidP="00C5093B">
      <w:pPr>
        <w:pStyle w:val="NormalWeb"/>
        <w:spacing w:before="0" w:beforeAutospacing="0" w:after="0" w:afterAutospacing="0"/>
        <w:jc w:val="both"/>
        <w:rPr>
          <w:rFonts w:ascii="Vodafone Rg" w:hAnsi="Vodafone Rg"/>
          <w:b/>
          <w:bCs/>
          <w:sz w:val="22"/>
          <w:szCs w:val="22"/>
          <w:lang w:val="tr-TR"/>
        </w:rPr>
      </w:pPr>
      <w:r w:rsidRPr="00C5093B">
        <w:rPr>
          <w:rFonts w:ascii="Vodafone Rg" w:hAnsi="Vodafone Rg"/>
          <w:b/>
          <w:bCs/>
          <w:sz w:val="22"/>
          <w:szCs w:val="22"/>
          <w:lang w:val="tr-TR"/>
        </w:rPr>
        <w:t xml:space="preserve">Akıllı </w:t>
      </w:r>
      <w:r w:rsidR="00F16DCF">
        <w:rPr>
          <w:rFonts w:ascii="Vodafone Rg" w:hAnsi="Vodafone Rg"/>
          <w:b/>
          <w:bCs/>
          <w:sz w:val="22"/>
          <w:szCs w:val="22"/>
          <w:lang w:val="tr-TR"/>
        </w:rPr>
        <w:t>h</w:t>
      </w:r>
      <w:r w:rsidRPr="00C5093B">
        <w:rPr>
          <w:rFonts w:ascii="Vodafone Rg" w:hAnsi="Vodafone Rg"/>
          <w:b/>
          <w:bCs/>
          <w:sz w:val="22"/>
          <w:szCs w:val="22"/>
          <w:lang w:val="tr-TR"/>
        </w:rPr>
        <w:t>oparlörler ve 5G</w:t>
      </w:r>
      <w:r w:rsidR="001A0391">
        <w:rPr>
          <w:rFonts w:ascii="Vodafone Rg" w:hAnsi="Vodafone Rg"/>
          <w:b/>
          <w:bCs/>
          <w:sz w:val="22"/>
          <w:szCs w:val="22"/>
          <w:lang w:val="tr-TR"/>
        </w:rPr>
        <w:t xml:space="preserve"> tabanlı</w:t>
      </w:r>
      <w:r w:rsidRPr="00C5093B">
        <w:rPr>
          <w:rFonts w:ascii="Vodafone Rg" w:hAnsi="Vodafone Rg"/>
          <w:b/>
          <w:bCs/>
          <w:sz w:val="22"/>
          <w:szCs w:val="22"/>
          <w:lang w:val="tr-TR"/>
        </w:rPr>
        <w:t xml:space="preserve"> </w:t>
      </w:r>
      <w:r w:rsidR="00F16DCF">
        <w:rPr>
          <w:rFonts w:ascii="Vodafone Rg" w:hAnsi="Vodafone Rg"/>
          <w:b/>
          <w:bCs/>
          <w:sz w:val="22"/>
          <w:szCs w:val="22"/>
          <w:lang w:val="tr-TR"/>
        </w:rPr>
        <w:t>g</w:t>
      </w:r>
      <w:r w:rsidRPr="00C5093B">
        <w:rPr>
          <w:rFonts w:ascii="Vodafone Rg" w:hAnsi="Vodafone Rg"/>
          <w:b/>
          <w:bCs/>
          <w:sz w:val="22"/>
          <w:szCs w:val="22"/>
          <w:lang w:val="tr-TR"/>
        </w:rPr>
        <w:t xml:space="preserve">üçlü </w:t>
      </w:r>
      <w:r w:rsidR="00F16DCF">
        <w:rPr>
          <w:rFonts w:ascii="Vodafone Rg" w:hAnsi="Vodafone Rg"/>
          <w:b/>
          <w:bCs/>
          <w:sz w:val="22"/>
          <w:szCs w:val="22"/>
          <w:lang w:val="tr-TR"/>
        </w:rPr>
        <w:t>p</w:t>
      </w:r>
      <w:r w:rsidRPr="00C5093B">
        <w:rPr>
          <w:rFonts w:ascii="Vodafone Rg" w:hAnsi="Vodafone Rg"/>
          <w:b/>
          <w:bCs/>
          <w:sz w:val="22"/>
          <w:szCs w:val="22"/>
          <w:lang w:val="tr-TR"/>
        </w:rPr>
        <w:t xml:space="preserve">rojeksiyon </w:t>
      </w:r>
      <w:r w:rsidR="00F16DCF">
        <w:rPr>
          <w:rFonts w:ascii="Vodafone Rg" w:hAnsi="Vodafone Rg"/>
          <w:b/>
          <w:bCs/>
          <w:sz w:val="22"/>
          <w:szCs w:val="22"/>
          <w:lang w:val="tr-TR"/>
        </w:rPr>
        <w:t>c</w:t>
      </w:r>
      <w:r w:rsidRPr="00C5093B">
        <w:rPr>
          <w:rFonts w:ascii="Vodafone Rg" w:hAnsi="Vodafone Rg"/>
          <w:b/>
          <w:bCs/>
          <w:sz w:val="22"/>
          <w:szCs w:val="22"/>
          <w:lang w:val="tr-TR"/>
        </w:rPr>
        <w:t>ihazları</w:t>
      </w:r>
    </w:p>
    <w:p w14:paraId="51415548" w14:textId="77777777" w:rsidR="00F16DCF" w:rsidRPr="00C5093B" w:rsidRDefault="00F16DCF" w:rsidP="00C5093B">
      <w:pPr>
        <w:pStyle w:val="NormalWeb"/>
        <w:spacing w:before="0" w:beforeAutospacing="0" w:after="0" w:afterAutospacing="0"/>
        <w:jc w:val="both"/>
        <w:rPr>
          <w:rFonts w:ascii="Vodafone Rg" w:eastAsiaTheme="minorHAnsi" w:hAnsi="Vodafone Rg"/>
          <w:b/>
          <w:bCs/>
          <w:sz w:val="22"/>
          <w:szCs w:val="22"/>
          <w:lang w:val="tr-TR"/>
        </w:rPr>
      </w:pPr>
    </w:p>
    <w:p w14:paraId="216D7DE9" w14:textId="7B670BFE" w:rsidR="005B08D3" w:rsidRDefault="005B08D3" w:rsidP="00C5093B">
      <w:pPr>
        <w:pStyle w:val="NormalWeb"/>
        <w:spacing w:before="0" w:beforeAutospacing="0" w:after="0" w:afterAutospacing="0"/>
        <w:jc w:val="both"/>
        <w:rPr>
          <w:rFonts w:ascii="Vodafone Rg" w:hAnsi="Vodafone Rg"/>
          <w:sz w:val="22"/>
          <w:szCs w:val="22"/>
          <w:lang w:val="tr-TR"/>
        </w:rPr>
      </w:pPr>
      <w:r w:rsidRPr="00C5093B">
        <w:rPr>
          <w:rFonts w:ascii="Vodafone Rg" w:hAnsi="Vodafone Rg"/>
          <w:sz w:val="22"/>
          <w:szCs w:val="22"/>
          <w:lang w:val="tr-TR"/>
        </w:rPr>
        <w:t>Kategoride yaşam alanlarını akıllandıran eğlence ve asistan çözümleri de geniş yer buluyor</w:t>
      </w:r>
      <w:r w:rsidR="001A0391">
        <w:rPr>
          <w:rFonts w:ascii="Vodafone Rg" w:hAnsi="Vodafone Rg"/>
          <w:sz w:val="22"/>
          <w:szCs w:val="22"/>
          <w:lang w:val="tr-TR"/>
        </w:rPr>
        <w:t>.</w:t>
      </w:r>
    </w:p>
    <w:p w14:paraId="3EB35A3E" w14:textId="77777777" w:rsidR="001A0391" w:rsidRPr="00C5093B" w:rsidRDefault="001A0391" w:rsidP="00C5093B">
      <w:pPr>
        <w:pStyle w:val="NormalWeb"/>
        <w:spacing w:before="0" w:beforeAutospacing="0" w:after="0" w:afterAutospacing="0"/>
        <w:jc w:val="both"/>
        <w:rPr>
          <w:rFonts w:ascii="Vodafone Rg" w:eastAsiaTheme="minorHAnsi" w:hAnsi="Vodafone Rg"/>
          <w:sz w:val="22"/>
          <w:szCs w:val="22"/>
          <w:lang w:val="tr-TR"/>
        </w:rPr>
      </w:pPr>
    </w:p>
    <w:p w14:paraId="00842339" w14:textId="77777777" w:rsidR="005B08D3" w:rsidRPr="00C5093B" w:rsidRDefault="005B08D3" w:rsidP="00C5093B">
      <w:pPr>
        <w:numPr>
          <w:ilvl w:val="0"/>
          <w:numId w:val="45"/>
        </w:numPr>
        <w:jc w:val="both"/>
        <w:rPr>
          <w:rFonts w:ascii="Vodafone Rg" w:hAnsi="Vodafone Rg"/>
          <w:sz w:val="22"/>
          <w:szCs w:val="22"/>
        </w:rPr>
      </w:pPr>
      <w:r w:rsidRPr="00C5093B">
        <w:rPr>
          <w:rStyle w:val="Gl"/>
          <w:rFonts w:ascii="Vodafone Rg" w:hAnsi="Vodafone Rg"/>
          <w:sz w:val="22"/>
          <w:szCs w:val="22"/>
        </w:rPr>
        <w:t xml:space="preserve">Apple </w:t>
      </w:r>
      <w:proofErr w:type="spellStart"/>
      <w:r w:rsidRPr="00C5093B">
        <w:rPr>
          <w:rStyle w:val="Gl"/>
          <w:rFonts w:ascii="Vodafone Rg" w:hAnsi="Vodafone Rg"/>
          <w:sz w:val="22"/>
          <w:szCs w:val="22"/>
        </w:rPr>
        <w:t>HomePod</w:t>
      </w:r>
      <w:proofErr w:type="spellEnd"/>
      <w:r w:rsidRPr="00C5093B">
        <w:rPr>
          <w:rStyle w:val="Gl"/>
          <w:rFonts w:ascii="Vodafone Rg" w:hAnsi="Vodafone Rg"/>
          <w:sz w:val="22"/>
          <w:szCs w:val="22"/>
        </w:rPr>
        <w:t xml:space="preserve"> Mini:</w:t>
      </w:r>
      <w:r w:rsidRPr="00C5093B">
        <w:rPr>
          <w:rFonts w:ascii="Vodafone Rg" w:hAnsi="Vodafone Rg"/>
          <w:sz w:val="22"/>
          <w:szCs w:val="22"/>
        </w:rPr>
        <w:t xml:space="preserve"> Güçlü ve net ses performansının yanı sıra akıllı asistan Siri entegrasyonu sayesinde sesli komut ile evdeki diğer akıllı ev ürünlerini merkezi olarak yönetme ve günlük sorulara anında akıllı yanıtlar üretme kabiliyetleriyle ev içi ekosistemi tamamlıyor.</w:t>
      </w:r>
    </w:p>
    <w:p w14:paraId="2B062437" w14:textId="3793D1E2" w:rsidR="005B08D3" w:rsidRPr="00C5093B" w:rsidRDefault="005B08D3" w:rsidP="00C5093B">
      <w:pPr>
        <w:numPr>
          <w:ilvl w:val="0"/>
          <w:numId w:val="45"/>
        </w:numPr>
        <w:jc w:val="both"/>
        <w:rPr>
          <w:rFonts w:ascii="Vodafone Rg" w:hAnsi="Vodafone Rg"/>
          <w:sz w:val="22"/>
          <w:szCs w:val="22"/>
        </w:rPr>
      </w:pPr>
      <w:proofErr w:type="spellStart"/>
      <w:r w:rsidRPr="00C5093B">
        <w:rPr>
          <w:rStyle w:val="Gl"/>
          <w:rFonts w:ascii="Vodafone Rg" w:hAnsi="Vodafone Rg"/>
          <w:sz w:val="22"/>
          <w:szCs w:val="22"/>
        </w:rPr>
        <w:t>Anker</w:t>
      </w:r>
      <w:proofErr w:type="spellEnd"/>
      <w:r w:rsidR="000103F9" w:rsidRPr="00C5093B">
        <w:rPr>
          <w:rStyle w:val="Gl"/>
          <w:rFonts w:ascii="Vodafone Rg" w:hAnsi="Vodafone Rg"/>
          <w:sz w:val="22"/>
          <w:szCs w:val="22"/>
        </w:rPr>
        <w:t>,</w:t>
      </w:r>
      <w:r w:rsidR="001A0391">
        <w:rPr>
          <w:rStyle w:val="Gl"/>
          <w:rFonts w:ascii="Vodafone Rg" w:hAnsi="Vodafone Rg"/>
          <w:sz w:val="22"/>
          <w:szCs w:val="22"/>
        </w:rPr>
        <w:t xml:space="preserve"> </w:t>
      </w:r>
      <w:r w:rsidR="000103F9" w:rsidRPr="00C5093B">
        <w:rPr>
          <w:rStyle w:val="Gl"/>
          <w:rFonts w:ascii="Vodafone Rg" w:hAnsi="Vodafone Rg"/>
          <w:sz w:val="22"/>
          <w:szCs w:val="22"/>
        </w:rPr>
        <w:t xml:space="preserve">TCL </w:t>
      </w:r>
      <w:r w:rsidR="001A0391">
        <w:rPr>
          <w:rStyle w:val="Gl"/>
          <w:rFonts w:ascii="Vodafone Rg" w:hAnsi="Vodafone Rg"/>
          <w:sz w:val="22"/>
          <w:szCs w:val="22"/>
        </w:rPr>
        <w:t>ve</w:t>
      </w:r>
      <w:r w:rsidRPr="00C5093B">
        <w:rPr>
          <w:rStyle w:val="Gl"/>
          <w:rFonts w:ascii="Vodafone Rg" w:hAnsi="Vodafone Rg"/>
          <w:sz w:val="22"/>
          <w:szCs w:val="22"/>
        </w:rPr>
        <w:t xml:space="preserve"> </w:t>
      </w:r>
      <w:proofErr w:type="spellStart"/>
      <w:r w:rsidRPr="00C5093B">
        <w:rPr>
          <w:rStyle w:val="Gl"/>
          <w:rFonts w:ascii="Vodafone Rg" w:hAnsi="Vodafone Rg"/>
          <w:sz w:val="22"/>
          <w:szCs w:val="22"/>
        </w:rPr>
        <w:t>Xiaomi</w:t>
      </w:r>
      <w:proofErr w:type="spellEnd"/>
      <w:r w:rsidRPr="00C5093B">
        <w:rPr>
          <w:rStyle w:val="Gl"/>
          <w:rFonts w:ascii="Vodafone Rg" w:hAnsi="Vodafone Rg"/>
          <w:sz w:val="22"/>
          <w:szCs w:val="22"/>
        </w:rPr>
        <w:t xml:space="preserve"> Projeksiyon Cihazları:</w:t>
      </w:r>
      <w:r w:rsidRPr="00C5093B">
        <w:rPr>
          <w:rFonts w:ascii="Vodafone Rg" w:hAnsi="Vodafone Rg"/>
          <w:sz w:val="22"/>
          <w:szCs w:val="22"/>
        </w:rPr>
        <w:t xml:space="preserve"> 5G’nin sunduğu yüksek hızlı ve kesintisiz veri aktarım gücünden tam anlamıyla yararlanarak, kablo kirliliği olmadan istenen her yerde</w:t>
      </w:r>
      <w:r w:rsidR="000103F9" w:rsidRPr="00C5093B">
        <w:rPr>
          <w:rFonts w:ascii="Vodafone Rg" w:hAnsi="Vodafone Rg"/>
          <w:sz w:val="22"/>
          <w:szCs w:val="22"/>
        </w:rPr>
        <w:t xml:space="preserve"> en yüksek görüntü kalitesindeki içeriği</w:t>
      </w:r>
      <w:r w:rsidRPr="00C5093B">
        <w:rPr>
          <w:rFonts w:ascii="Vodafone Rg" w:hAnsi="Vodafone Rg"/>
          <w:sz w:val="22"/>
          <w:szCs w:val="22"/>
        </w:rPr>
        <w:t xml:space="preserve"> büyük ekranlı izleme kolaylığı ve taşınabilir eğlence özgürlüğü sağlıyor.</w:t>
      </w:r>
    </w:p>
    <w:p w14:paraId="1DF4801F" w14:textId="77777777" w:rsidR="001A0391" w:rsidRDefault="001A0391" w:rsidP="005B08D3">
      <w:pPr>
        <w:jc w:val="both"/>
        <w:rPr>
          <w:rFonts w:ascii="Vodafone Rg" w:hAnsi="Vodafone Rg"/>
          <w:b/>
          <w:noProof/>
          <w:sz w:val="22"/>
          <w:szCs w:val="22"/>
        </w:rPr>
      </w:pPr>
    </w:p>
    <w:p w14:paraId="25A81EB5" w14:textId="3CE7A6BD" w:rsidR="005B08D3" w:rsidRPr="004F0331" w:rsidRDefault="005B08D3" w:rsidP="005B08D3">
      <w:pPr>
        <w:jc w:val="both"/>
        <w:rPr>
          <w:rFonts w:ascii="Vodafone Rg" w:hAnsi="Vodafone Rg"/>
          <w:b/>
          <w:noProof/>
          <w:sz w:val="22"/>
          <w:szCs w:val="22"/>
        </w:rPr>
      </w:pPr>
      <w:r w:rsidRPr="004F0331">
        <w:rPr>
          <w:rFonts w:ascii="Vodafone Rg" w:hAnsi="Vodafone Rg"/>
          <w:b/>
          <w:noProof/>
          <w:sz w:val="22"/>
          <w:szCs w:val="22"/>
        </w:rPr>
        <w:t xml:space="preserve">Avantajlarla dolu Vodafone FLEX dünyası </w:t>
      </w:r>
    </w:p>
    <w:p w14:paraId="3DAEDF98" w14:textId="77777777" w:rsidR="005B08D3" w:rsidRPr="004F0331" w:rsidRDefault="005B08D3" w:rsidP="005B08D3">
      <w:pPr>
        <w:jc w:val="both"/>
        <w:rPr>
          <w:rFonts w:ascii="Vodafone Rg" w:hAnsi="Vodafone Rg"/>
          <w:b/>
          <w:bCs/>
          <w:noProof/>
          <w:sz w:val="22"/>
          <w:szCs w:val="22"/>
        </w:rPr>
      </w:pPr>
    </w:p>
    <w:p w14:paraId="78C49BE3" w14:textId="6CEA7568" w:rsidR="005B08D3" w:rsidRPr="004F0331" w:rsidRDefault="005B08D3" w:rsidP="005B08D3">
      <w:pPr>
        <w:jc w:val="both"/>
        <w:rPr>
          <w:rFonts w:ascii="Vodafone Rg" w:hAnsi="Vodafone Rg"/>
          <w:noProof/>
          <w:sz w:val="22"/>
          <w:szCs w:val="22"/>
        </w:rPr>
      </w:pPr>
      <w:r w:rsidRPr="004F0331">
        <w:rPr>
          <w:rFonts w:ascii="Vodafone Rg" w:hAnsi="Vodafone Rg"/>
          <w:noProof/>
          <w:sz w:val="22"/>
          <w:szCs w:val="22"/>
        </w:rPr>
        <w:t xml:space="preserve">Vodafone FLEX, müşterilerinin ihtiyaç ve talepleri için çok geniş ve çeşitli ürün portföyü sunan bir  teknoloji dünyası. “Seç Seç Al” mottosuyla duyurulan Vodafone FLEX dünyası “ürünü seç, ödemeni seç ve kolayca al” ilkesine </w:t>
      </w:r>
      <w:r w:rsidRPr="00F73345">
        <w:rPr>
          <w:rFonts w:ascii="Vodafone Rg" w:hAnsi="Vodafone Rg"/>
          <w:noProof/>
          <w:sz w:val="22"/>
          <w:szCs w:val="22"/>
        </w:rPr>
        <w:t>dayanıyor. Müşteriler, kredi kartı</w:t>
      </w:r>
      <w:r w:rsidR="00C5093B" w:rsidRPr="00F73345">
        <w:rPr>
          <w:rFonts w:ascii="Vodafone Rg" w:hAnsi="Vodafone Rg"/>
          <w:noProof/>
          <w:sz w:val="22"/>
          <w:szCs w:val="22"/>
        </w:rPr>
        <w:t xml:space="preserve">yla ödemenin yanı sıra </w:t>
      </w:r>
      <w:r w:rsidRPr="00F73345">
        <w:rPr>
          <w:rFonts w:ascii="Vodafone Rg" w:hAnsi="Vodafone Rg"/>
          <w:noProof/>
          <w:sz w:val="22"/>
          <w:szCs w:val="22"/>
        </w:rPr>
        <w:t>faturalarına ek 12 aya varan ödeme imkanı ve daha birçok</w:t>
      </w:r>
      <w:r w:rsidRPr="004F0331">
        <w:rPr>
          <w:rFonts w:ascii="Vodafone Rg" w:hAnsi="Vodafone Rg"/>
          <w:noProof/>
          <w:sz w:val="22"/>
          <w:szCs w:val="22"/>
        </w:rPr>
        <w:t xml:space="preserve"> kendine uygun çeşitli ödeme yöntemleriyle zengin seçenekler arasından dilediği teknolojik ürünü Vodafone güvencesiyle alabiliyor. Vodafone FLEX ayrıca, Türkiye’nin en geniş 5G uyumlu telefon portföyü* ve esnek ödeme seçenekleri sayesinde müşterilerin 5G uyumlu telefona sahip olmasını kolaylaştırıyor. </w:t>
      </w:r>
    </w:p>
    <w:p w14:paraId="299D5338" w14:textId="77777777" w:rsidR="005B08D3" w:rsidRPr="004F0331" w:rsidRDefault="005B08D3" w:rsidP="005B08D3">
      <w:pPr>
        <w:autoSpaceDE w:val="0"/>
        <w:autoSpaceDN w:val="0"/>
        <w:jc w:val="both"/>
        <w:rPr>
          <w:rFonts w:ascii="Vodafone Rg" w:hAnsi="Vodafone Rg"/>
          <w:bCs/>
          <w:noProof/>
          <w:sz w:val="22"/>
          <w:szCs w:val="22"/>
        </w:rPr>
      </w:pPr>
    </w:p>
    <w:p w14:paraId="138E59A6" w14:textId="77777777" w:rsidR="005B08D3" w:rsidRPr="004F0331" w:rsidRDefault="005B08D3" w:rsidP="005B08D3">
      <w:pPr>
        <w:jc w:val="both"/>
        <w:rPr>
          <w:rFonts w:ascii="Vodafone Rg" w:hAnsi="Vodafone Rg"/>
          <w:sz w:val="22"/>
          <w:szCs w:val="22"/>
        </w:rPr>
      </w:pPr>
      <w:r w:rsidRPr="004F0331">
        <w:rPr>
          <w:rFonts w:ascii="Vodafone Rg" w:hAnsi="Vodafone Rg"/>
          <w:bCs/>
          <w:noProof/>
          <w:sz w:val="22"/>
          <w:szCs w:val="22"/>
        </w:rPr>
        <w:t xml:space="preserve">Vodafone FLEX hakkında ayrıntılı bilgi için: </w:t>
      </w:r>
      <w:hyperlink r:id="rId13" w:history="1">
        <w:r w:rsidRPr="004F0331">
          <w:rPr>
            <w:rStyle w:val="Kpr"/>
            <w:rFonts w:ascii="Vodafone Rg" w:hAnsi="Vodafone Rg"/>
            <w:noProof/>
            <w:sz w:val="22"/>
            <w:szCs w:val="22"/>
          </w:rPr>
          <w:t>https://www.vodafone.com.tr/faturaya-ek/vodafone-flex</w:t>
        </w:r>
      </w:hyperlink>
    </w:p>
    <w:p w14:paraId="5711E1A9" w14:textId="77777777" w:rsidR="005B08D3" w:rsidRPr="004F0331" w:rsidRDefault="005B08D3" w:rsidP="005B08D3">
      <w:pPr>
        <w:jc w:val="both"/>
        <w:rPr>
          <w:rFonts w:ascii="Vodafone Rg" w:hAnsi="Vodafone Rg"/>
          <w:noProof/>
          <w:sz w:val="18"/>
          <w:szCs w:val="18"/>
        </w:rPr>
      </w:pPr>
    </w:p>
    <w:p w14:paraId="640AFE9D" w14:textId="77777777" w:rsidR="005B08D3" w:rsidRPr="004F0331" w:rsidRDefault="005B08D3" w:rsidP="005B08D3">
      <w:pPr>
        <w:jc w:val="both"/>
        <w:rPr>
          <w:rFonts w:ascii="Vodafone Rg" w:hAnsi="Vodafone Rg"/>
          <w:noProof/>
          <w:sz w:val="18"/>
          <w:szCs w:val="18"/>
        </w:rPr>
      </w:pPr>
      <w:r w:rsidRPr="004F0331">
        <w:rPr>
          <w:rFonts w:ascii="Vodafone Rg" w:hAnsi="Vodafone Rg"/>
          <w:noProof/>
          <w:sz w:val="18"/>
          <w:szCs w:val="18"/>
        </w:rPr>
        <w:t xml:space="preserve">*Faturaya ek kontratla satılan telefonlar için geçerlidir. </w:t>
      </w:r>
    </w:p>
    <w:p w14:paraId="0AE9443F" w14:textId="77777777" w:rsidR="005B08D3" w:rsidRPr="004F0331" w:rsidRDefault="005B08D3" w:rsidP="005B08D3">
      <w:pPr>
        <w:jc w:val="both"/>
        <w:rPr>
          <w:rFonts w:ascii="Vodafone Rg" w:hAnsi="Vodafone Rg"/>
          <w:sz w:val="18"/>
          <w:szCs w:val="18"/>
        </w:rPr>
      </w:pPr>
    </w:p>
    <w:p w14:paraId="31EBE5ED" w14:textId="77777777" w:rsidR="005B08D3" w:rsidRPr="004F0331" w:rsidRDefault="005B08D3" w:rsidP="005B08D3">
      <w:pPr>
        <w:jc w:val="both"/>
        <w:rPr>
          <w:rFonts w:ascii="Vodafone Rg" w:hAnsi="Vodafone Rg"/>
          <w:sz w:val="18"/>
          <w:szCs w:val="18"/>
        </w:rPr>
      </w:pPr>
    </w:p>
    <w:p w14:paraId="41E0820D" w14:textId="77777777" w:rsidR="005B08D3" w:rsidRPr="004F0331" w:rsidRDefault="005B08D3" w:rsidP="005B08D3">
      <w:pPr>
        <w:jc w:val="both"/>
        <w:rPr>
          <w:rFonts w:ascii="Vodafone Rg" w:hAnsi="Vodafone Rg"/>
          <w:sz w:val="18"/>
          <w:szCs w:val="18"/>
        </w:rPr>
      </w:pPr>
    </w:p>
    <w:p w14:paraId="5CE9F51A" w14:textId="77777777" w:rsidR="005B08D3" w:rsidRPr="004F0331" w:rsidRDefault="005B08D3" w:rsidP="005B08D3">
      <w:pPr>
        <w:jc w:val="both"/>
        <w:rPr>
          <w:rFonts w:ascii="Vodafone Rg" w:hAnsi="Vodafone Rg"/>
          <w:b/>
          <w:bCs/>
          <w:i/>
          <w:iCs/>
          <w:noProof/>
          <w:sz w:val="18"/>
          <w:szCs w:val="18"/>
          <w:u w:val="single"/>
        </w:rPr>
      </w:pPr>
      <w:r w:rsidRPr="004F0331">
        <w:rPr>
          <w:rFonts w:ascii="Vodafone Rg" w:hAnsi="Vodafone Rg"/>
          <w:b/>
          <w:bCs/>
          <w:i/>
          <w:iCs/>
          <w:noProof/>
          <w:sz w:val="18"/>
          <w:szCs w:val="18"/>
          <w:u w:val="single"/>
        </w:rPr>
        <w:t>Vodafone Grubu hakkında</w:t>
      </w:r>
    </w:p>
    <w:p w14:paraId="166CD21F" w14:textId="77777777" w:rsidR="005B08D3" w:rsidRPr="004F0331" w:rsidRDefault="005B08D3" w:rsidP="005B08D3">
      <w:pPr>
        <w:ind w:right="-11"/>
        <w:contextualSpacing/>
        <w:jc w:val="both"/>
        <w:rPr>
          <w:rFonts w:ascii="Vodafone Rg" w:hAnsi="Vodafone Rg"/>
          <w:i/>
          <w:iCs/>
          <w:noProof/>
          <w:sz w:val="18"/>
          <w:szCs w:val="18"/>
        </w:rPr>
      </w:pPr>
      <w:r w:rsidRPr="004F0331">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67C5A369" w14:textId="77777777" w:rsidR="005B08D3" w:rsidRPr="004F0331" w:rsidRDefault="005B08D3" w:rsidP="005B08D3">
      <w:pPr>
        <w:ind w:right="-11"/>
        <w:contextualSpacing/>
        <w:jc w:val="both"/>
        <w:rPr>
          <w:rFonts w:ascii="Vodafone Rg" w:hAnsi="Vodafone Rg"/>
          <w:i/>
          <w:iCs/>
          <w:noProof/>
          <w:sz w:val="18"/>
          <w:szCs w:val="18"/>
        </w:rPr>
      </w:pPr>
      <w:r w:rsidRPr="004F0331">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241ADD2C" w14:textId="77777777" w:rsidR="005B08D3" w:rsidRPr="004F0331" w:rsidRDefault="005B08D3" w:rsidP="005B08D3">
      <w:pPr>
        <w:jc w:val="both"/>
        <w:rPr>
          <w:rFonts w:ascii="Vodafone Rg" w:hAnsi="Vodafone Rg"/>
          <w:b/>
          <w:bCs/>
          <w:noProof/>
          <w:sz w:val="20"/>
          <w:szCs w:val="20"/>
          <w:lang w:eastAsia="tr-TR"/>
        </w:rPr>
      </w:pPr>
    </w:p>
    <w:p w14:paraId="35A39549" w14:textId="77777777" w:rsidR="005B08D3" w:rsidRPr="004F0331" w:rsidRDefault="005B08D3" w:rsidP="005B08D3">
      <w:pPr>
        <w:jc w:val="both"/>
        <w:rPr>
          <w:rFonts w:ascii="Vodafone Rg" w:hAnsi="Vodafone Rg"/>
          <w:noProof/>
          <w:sz w:val="20"/>
          <w:szCs w:val="20"/>
          <w:lang w:eastAsia="tr-TR"/>
        </w:rPr>
      </w:pPr>
      <w:r w:rsidRPr="004F0331">
        <w:rPr>
          <w:rFonts w:ascii="Vodafone Rg" w:hAnsi="Vodafone Rg"/>
          <w:b/>
          <w:bCs/>
          <w:noProof/>
          <w:sz w:val="20"/>
          <w:szCs w:val="20"/>
          <w:lang w:eastAsia="tr-TR"/>
        </w:rPr>
        <w:t>Bilgi için:</w:t>
      </w:r>
      <w:r w:rsidRPr="004F0331">
        <w:rPr>
          <w:rFonts w:ascii="Vodafone Rg" w:hAnsi="Vodafone Rg"/>
          <w:noProof/>
          <w:sz w:val="20"/>
          <w:szCs w:val="20"/>
          <w:lang w:eastAsia="tr-TR"/>
        </w:rPr>
        <w:t xml:space="preserve"> Medyaevi İletişim / Güven Adalı / 0542 511 54 93 / gadali@medyaevi.com.tr</w:t>
      </w:r>
      <w:r w:rsidRPr="004F0331">
        <w:rPr>
          <w:rFonts w:ascii="Vodafone Rg" w:hAnsi="Vodafone Rg"/>
          <w:noProof/>
          <w:lang w:eastAsia="tr-TR"/>
        </w:rPr>
        <w:drawing>
          <wp:anchor distT="0" distB="0" distL="114300" distR="114300" simplePos="0" relativeHeight="251659264" behindDoc="0" locked="0" layoutInCell="1" allowOverlap="1" wp14:anchorId="5E453E17" wp14:editId="216BEE38">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4"/>
              <a:extLst xmlns:a="http://schemas.openxmlformats.org/drawingml/2006/main">
                <a:ext uri="{FF2B5EF4-FFF2-40B4-BE49-F238E27FC236}">
                  <a16:creationId xmlns:a16="http://schemas.microsoft.com/office/drawing/2014/main" id="{37C3FD60-6595-4B55-8012-08B24DCC90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4F0331">
        <w:rPr>
          <w:rFonts w:ascii="Vodafone Rg" w:hAnsi="Vodafone Rg"/>
          <w:noProof/>
          <w:lang w:eastAsia="tr-TR"/>
        </w:rPr>
        <w:drawing>
          <wp:anchor distT="0" distB="0" distL="114300" distR="114300" simplePos="0" relativeHeight="251660288" behindDoc="0" locked="0" layoutInCell="1" allowOverlap="1" wp14:anchorId="449EA978" wp14:editId="15D8333E">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6"/>
              <a:extLst xmlns:a="http://schemas.openxmlformats.org/drawingml/2006/main">
                <a:ext uri="{FF2B5EF4-FFF2-40B4-BE49-F238E27FC236}">
                  <a16:creationId xmlns:a16="http://schemas.microsoft.com/office/drawing/2014/main" id="{6C287E4F-12D9-43F2-BD4A-72B0F73A7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4F0331">
        <w:rPr>
          <w:rFonts w:ascii="Vodafone Rg" w:hAnsi="Vodafone Rg"/>
          <w:noProof/>
          <w:lang w:eastAsia="tr-TR"/>
        </w:rPr>
        <w:drawing>
          <wp:anchor distT="0" distB="0" distL="114300" distR="114300" simplePos="0" relativeHeight="251661312" behindDoc="0" locked="0" layoutInCell="1" allowOverlap="1" wp14:anchorId="2232926A" wp14:editId="0927AB87">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8"/>
              <a:extLst xmlns:a="http://schemas.openxmlformats.org/drawingml/2006/main">
                <a:ext uri="{FF2B5EF4-FFF2-40B4-BE49-F238E27FC236}">
                  <a16:creationId xmlns:a16="http://schemas.microsoft.com/office/drawing/2014/main" id="{A0E926CC-4510-427B-94B5-AE018EB3B8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5FA2E31D" w14:textId="77777777" w:rsidR="005B08D3" w:rsidRPr="004F0331" w:rsidRDefault="005B08D3" w:rsidP="005B08D3">
      <w:pPr>
        <w:tabs>
          <w:tab w:val="left" w:pos="0"/>
        </w:tabs>
        <w:contextualSpacing/>
        <w:jc w:val="both"/>
        <w:rPr>
          <w:rFonts w:ascii="Vodafone Rg" w:hAnsi="Vodafone Rg"/>
          <w:bCs/>
          <w:noProof/>
          <w:sz w:val="22"/>
          <w:szCs w:val="22"/>
        </w:rPr>
      </w:pPr>
    </w:p>
    <w:p w14:paraId="06EFC853" w14:textId="77777777" w:rsidR="005B08D3" w:rsidRPr="004F0331" w:rsidRDefault="005B08D3" w:rsidP="005B08D3">
      <w:pPr>
        <w:spacing w:before="100" w:beforeAutospacing="1" w:after="100" w:afterAutospacing="1"/>
        <w:rPr>
          <w:rFonts w:ascii="Vodafone Rg" w:hAnsi="Vodafone Rg"/>
        </w:rPr>
      </w:pPr>
    </w:p>
    <w:p w14:paraId="37E4C423" w14:textId="77777777" w:rsidR="005B08D3" w:rsidRPr="004F0331" w:rsidRDefault="005B08D3" w:rsidP="005B08D3">
      <w:pPr>
        <w:rPr>
          <w:rFonts w:ascii="Vodafone Rg" w:hAnsi="Vodafone Rg"/>
        </w:rPr>
      </w:pPr>
    </w:p>
    <w:p w14:paraId="7B5B3ABB" w14:textId="77777777" w:rsidR="002B2D34" w:rsidRPr="004F0331" w:rsidRDefault="002B2D34" w:rsidP="005B08D3">
      <w:pPr>
        <w:rPr>
          <w:rFonts w:ascii="Vodafone Rg" w:hAnsi="Vodafone Rg"/>
        </w:rPr>
      </w:pPr>
    </w:p>
    <w:sectPr w:rsidR="002B2D34" w:rsidRPr="004F0331" w:rsidSect="0026046C">
      <w:footerReference w:type="default" r:id="rId20"/>
      <w:headerReference w:type="first" r:id="rId21"/>
      <w:footerReference w:type="first" r:id="rId22"/>
      <w:type w:val="continuous"/>
      <w:pgSz w:w="11906" w:h="16838" w:code="9"/>
      <w:pgMar w:top="1440" w:right="1038" w:bottom="56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589DC" w14:textId="77777777" w:rsidR="0063767C" w:rsidRDefault="0063767C" w:rsidP="005C1DBB">
      <w:r>
        <w:separator/>
      </w:r>
    </w:p>
  </w:endnote>
  <w:endnote w:type="continuationSeparator" w:id="0">
    <w:p w14:paraId="471071A3" w14:textId="77777777" w:rsidR="0063767C" w:rsidRDefault="0063767C" w:rsidP="005C1DBB">
      <w:r>
        <w:continuationSeparator/>
      </w:r>
    </w:p>
  </w:endnote>
  <w:endnote w:type="continuationNotice" w:id="1">
    <w:p w14:paraId="3F53E4EE" w14:textId="77777777" w:rsidR="0063767C" w:rsidRDefault="006376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A94E" w14:textId="77777777" w:rsidR="005677DC" w:rsidRDefault="005677DC">
    <w:pPr>
      <w:pStyle w:val="AltBilgi"/>
    </w:pPr>
    <w:r>
      <w:rPr>
        <w:noProof/>
        <w:lang w:eastAsia="tr-TR"/>
      </w:rPr>
      <mc:AlternateContent>
        <mc:Choice Requires="wps">
          <w:drawing>
            <wp:anchor distT="0" distB="0" distL="114300" distR="114300" simplePos="0" relativeHeight="251666944" behindDoc="0" locked="0" layoutInCell="0" allowOverlap="1" wp14:anchorId="7F50BBD7" wp14:editId="574311F4">
              <wp:simplePos x="0" y="0"/>
              <wp:positionH relativeFrom="page">
                <wp:posOffset>0</wp:posOffset>
              </wp:positionH>
              <wp:positionV relativeFrom="page">
                <wp:posOffset>10234930</wp:posOffset>
              </wp:positionV>
              <wp:extent cx="7560310" cy="266700"/>
              <wp:effectExtent l="0" t="0" r="0" b="0"/>
              <wp:wrapNone/>
              <wp:docPr id="5" name="MSIPCM414c434984580863e9148b97" descr="{&quot;HashCode&quot;:-1699574231,&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C67E5F31-FDD1-4C52-B649-D435677DF31F}"/>
                  </a:ext>
                </a:extLst>
              </wp:docPr>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808F8C" w14:textId="24019E75" w:rsidR="005677DC" w:rsidRPr="004B3F2F" w:rsidRDefault="005677DC"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50BBD7" id="_x0000_t202" coordsize="21600,21600" o:spt="202" path="m,l,21600r21600,l21600,xe">
              <v:stroke joinstyle="miter"/>
              <v:path gradientshapeok="t" o:connecttype="rect"/>
            </v:shapetype>
            <v:shape id="MSIPCM414c434984580863e9148b97"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31808F8C" w14:textId="24019E75" w:rsidR="005677DC" w:rsidRPr="004B3F2F" w:rsidRDefault="005677DC" w:rsidP="004B3F2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98F1" w14:textId="77777777" w:rsidR="00880BBB" w:rsidRDefault="00E8316A" w:rsidP="00B01CBE">
    <w:pPr>
      <w:pStyle w:val="AltBilgi"/>
      <w:ind w:right="-625"/>
      <w:rPr>
        <w:rFonts w:ascii="Vodafone Rg" w:hAnsi="Vodafone Rg" w:cs="Arial"/>
        <w:sz w:val="30"/>
      </w:rPr>
    </w:pPr>
    <w:r>
      <w:rPr>
        <w:rFonts w:ascii="Vodafone Rg" w:hAnsi="Vodafone Rg" w:cs="Arial"/>
        <w:noProof/>
        <w:sz w:val="30"/>
        <w:lang w:eastAsia="tr-TR"/>
      </w:rPr>
      <mc:AlternateContent>
        <mc:Choice Requires="wps">
          <w:drawing>
            <wp:anchor distT="0" distB="0" distL="114300" distR="114300" simplePos="0" relativeHeight="251667968" behindDoc="0" locked="0" layoutInCell="0" allowOverlap="1" wp14:anchorId="4BE74223" wp14:editId="01E10B71">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a:extLst xmlns:a="http://schemas.openxmlformats.org/drawingml/2006/main">
                  <a:ext uri="{FF2B5EF4-FFF2-40B4-BE49-F238E27FC236}">
                    <a16:creationId xmlns:a16="http://schemas.microsoft.com/office/drawing/2014/main" id="{CBB5C6DB-3EA3-483A-8A9A-467B6DF03B74}"/>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C9DC1C" w14:textId="4B78E3B5"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BE74223"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6FC9DC1C" w14:textId="4B78E3B5"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79C87" w14:textId="77777777" w:rsidR="0063767C" w:rsidRDefault="0063767C" w:rsidP="005C1DBB">
      <w:r>
        <w:separator/>
      </w:r>
    </w:p>
  </w:footnote>
  <w:footnote w:type="continuationSeparator" w:id="0">
    <w:p w14:paraId="062BEF43" w14:textId="77777777" w:rsidR="0063767C" w:rsidRDefault="0063767C" w:rsidP="005C1DBB">
      <w:r>
        <w:continuationSeparator/>
      </w:r>
    </w:p>
  </w:footnote>
  <w:footnote w:type="continuationNotice" w:id="1">
    <w:p w14:paraId="68E4D0D3" w14:textId="77777777" w:rsidR="0063767C" w:rsidRDefault="006376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CFB39A8" w14:textId="77777777" w:rsidTr="00EE5BE3">
      <w:trPr>
        <w:trHeight w:hRule="exact" w:val="1985"/>
        <w:jc w:val="center"/>
      </w:trPr>
      <w:tc>
        <w:tcPr>
          <w:tcW w:w="7609" w:type="dxa"/>
          <w:vAlign w:val="bottom"/>
        </w:tcPr>
        <w:p w14:paraId="1560481F" w14:textId="77777777" w:rsidR="000C7CBD" w:rsidRDefault="000C7CBD" w:rsidP="00704333">
          <w:pPr>
            <w:pStyle w:val="VFNewsreleaseheader"/>
          </w:pPr>
        </w:p>
      </w:tc>
      <w:tc>
        <w:tcPr>
          <w:tcW w:w="2030" w:type="dxa"/>
          <w:vAlign w:val="bottom"/>
        </w:tcPr>
        <w:p w14:paraId="29BB9977" w14:textId="77777777" w:rsidR="000C7CBD" w:rsidRDefault="000C7CBD" w:rsidP="005F0D1B">
          <w:pPr>
            <w:pStyle w:val="stBilgi"/>
            <w:jc w:val="center"/>
          </w:pPr>
          <w:r>
            <w:rPr>
              <w:noProof/>
              <w:lang w:eastAsia="tr-TR"/>
            </w:rPr>
            <w:drawing>
              <wp:anchor distT="0" distB="0" distL="114300" distR="114300" simplePos="0" relativeHeight="251656704" behindDoc="1" locked="1" layoutInCell="1" allowOverlap="0" wp14:anchorId="43149861" wp14:editId="082699CF">
                <wp:simplePos x="0" y="0"/>
                <wp:positionH relativeFrom="column">
                  <wp:posOffset>18415</wp:posOffset>
                </wp:positionH>
                <wp:positionV relativeFrom="margin">
                  <wp:posOffset>471805</wp:posOffset>
                </wp:positionV>
                <wp:extent cx="1100455" cy="786130"/>
                <wp:effectExtent l="0" t="0" r="4445" b="0"/>
                <wp:wrapNone/>
                <wp:docPr id="1210423009" name="Resim 1210423009">
                  <a:extLst xmlns:a="http://schemas.openxmlformats.org/drawingml/2006/main">
                    <a:ext uri="{FF2B5EF4-FFF2-40B4-BE49-F238E27FC236}">
                      <a16:creationId xmlns:a16="http://schemas.microsoft.com/office/drawing/2014/main" id="{906DFB54-2807-469E-9C23-B2840943E9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CAA13EA" w14:textId="77777777" w:rsidTr="00880BBB">
      <w:trPr>
        <w:trHeight w:hRule="exact" w:val="271"/>
        <w:jc w:val="center"/>
      </w:trPr>
      <w:tc>
        <w:tcPr>
          <w:tcW w:w="7609" w:type="dxa"/>
          <w:vAlign w:val="bottom"/>
        </w:tcPr>
        <w:p w14:paraId="6CDFAA2F" w14:textId="77777777" w:rsidR="000C7CBD" w:rsidRDefault="000C7CBD" w:rsidP="00704333">
          <w:pPr>
            <w:pStyle w:val="VFNewsreleaseheader"/>
            <w:rPr>
              <w:noProof/>
              <w:lang w:eastAsia="en-GB"/>
            </w:rPr>
          </w:pPr>
        </w:p>
      </w:tc>
      <w:tc>
        <w:tcPr>
          <w:tcW w:w="2030" w:type="dxa"/>
          <w:vAlign w:val="bottom"/>
        </w:tcPr>
        <w:p w14:paraId="5B90CA34" w14:textId="77777777" w:rsidR="000C7CBD" w:rsidRDefault="000C7CBD" w:rsidP="005F0D1B">
          <w:pPr>
            <w:pStyle w:val="stBilgi"/>
            <w:jc w:val="center"/>
            <w:rPr>
              <w:noProof/>
              <w:lang w:eastAsia="en-GB"/>
            </w:rPr>
          </w:pPr>
        </w:p>
      </w:tc>
    </w:tr>
  </w:tbl>
  <w:p w14:paraId="03CAEED9"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E3D04"/>
    <w:multiLevelType w:val="hybridMultilevel"/>
    <w:tmpl w:val="2A24ED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1C3760"/>
    <w:multiLevelType w:val="hybridMultilevel"/>
    <w:tmpl w:val="0B0C3416"/>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12F48"/>
    <w:multiLevelType w:val="multilevel"/>
    <w:tmpl w:val="5472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8ED4C98"/>
    <w:multiLevelType w:val="hybridMultilevel"/>
    <w:tmpl w:val="5DD630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9863986"/>
    <w:multiLevelType w:val="hybridMultilevel"/>
    <w:tmpl w:val="52783BF6"/>
    <w:lvl w:ilvl="0" w:tplc="041F0011">
      <w:start w:val="1"/>
      <w:numFmt w:val="decimal"/>
      <w:lvlText w:val="%1)"/>
      <w:lvlJc w:val="left"/>
      <w:pPr>
        <w:ind w:left="501" w:hanging="360"/>
      </w:pPr>
      <w:rPr>
        <w:rFonts w:hint="default"/>
      </w:rPr>
    </w:lvl>
    <w:lvl w:ilvl="1" w:tplc="041F0019">
      <w:start w:val="1"/>
      <w:numFmt w:val="lowerLetter"/>
      <w:lvlText w:val="%2."/>
      <w:lvlJc w:val="left"/>
      <w:pPr>
        <w:ind w:left="1221" w:hanging="360"/>
      </w:pPr>
    </w:lvl>
    <w:lvl w:ilvl="2" w:tplc="041F001B" w:tentative="1">
      <w:start w:val="1"/>
      <w:numFmt w:val="lowerRoman"/>
      <w:lvlText w:val="%3."/>
      <w:lvlJc w:val="right"/>
      <w:pPr>
        <w:ind w:left="1941" w:hanging="180"/>
      </w:pPr>
    </w:lvl>
    <w:lvl w:ilvl="3" w:tplc="041F000F" w:tentative="1">
      <w:start w:val="1"/>
      <w:numFmt w:val="decimal"/>
      <w:lvlText w:val="%4."/>
      <w:lvlJc w:val="left"/>
      <w:pPr>
        <w:ind w:left="2661" w:hanging="360"/>
      </w:pPr>
    </w:lvl>
    <w:lvl w:ilvl="4" w:tplc="041F0019" w:tentative="1">
      <w:start w:val="1"/>
      <w:numFmt w:val="lowerLetter"/>
      <w:lvlText w:val="%5."/>
      <w:lvlJc w:val="left"/>
      <w:pPr>
        <w:ind w:left="3381" w:hanging="360"/>
      </w:pPr>
    </w:lvl>
    <w:lvl w:ilvl="5" w:tplc="041F001B" w:tentative="1">
      <w:start w:val="1"/>
      <w:numFmt w:val="lowerRoman"/>
      <w:lvlText w:val="%6."/>
      <w:lvlJc w:val="right"/>
      <w:pPr>
        <w:ind w:left="4101" w:hanging="180"/>
      </w:pPr>
    </w:lvl>
    <w:lvl w:ilvl="6" w:tplc="041F000F" w:tentative="1">
      <w:start w:val="1"/>
      <w:numFmt w:val="decimal"/>
      <w:lvlText w:val="%7."/>
      <w:lvlJc w:val="left"/>
      <w:pPr>
        <w:ind w:left="4821" w:hanging="360"/>
      </w:pPr>
    </w:lvl>
    <w:lvl w:ilvl="7" w:tplc="041F0019" w:tentative="1">
      <w:start w:val="1"/>
      <w:numFmt w:val="lowerLetter"/>
      <w:lvlText w:val="%8."/>
      <w:lvlJc w:val="left"/>
      <w:pPr>
        <w:ind w:left="5541" w:hanging="360"/>
      </w:pPr>
    </w:lvl>
    <w:lvl w:ilvl="8" w:tplc="041F001B" w:tentative="1">
      <w:start w:val="1"/>
      <w:numFmt w:val="lowerRoman"/>
      <w:lvlText w:val="%9."/>
      <w:lvlJc w:val="right"/>
      <w:pPr>
        <w:ind w:left="6261" w:hanging="180"/>
      </w:pPr>
    </w:lvl>
  </w:abstractNum>
  <w:abstractNum w:abstractNumId="17" w15:restartNumberingAfterBreak="0">
    <w:nsid w:val="2DE31560"/>
    <w:multiLevelType w:val="hybridMultilevel"/>
    <w:tmpl w:val="E6DC38D6"/>
    <w:lvl w:ilvl="0" w:tplc="81A2BF4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0F35DD2"/>
    <w:multiLevelType w:val="hybridMultilevel"/>
    <w:tmpl w:val="F794AB6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EB4107F"/>
    <w:multiLevelType w:val="hybridMultilevel"/>
    <w:tmpl w:val="FE3627C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DB5DEE"/>
    <w:multiLevelType w:val="multilevel"/>
    <w:tmpl w:val="9D5E8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716218"/>
    <w:multiLevelType w:val="hybridMultilevel"/>
    <w:tmpl w:val="1486DB5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12A32AA"/>
    <w:multiLevelType w:val="multilevel"/>
    <w:tmpl w:val="C3FAF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1" w15:restartNumberingAfterBreak="0">
    <w:nsid w:val="741D54BE"/>
    <w:multiLevelType w:val="hybridMultilevel"/>
    <w:tmpl w:val="7B90E1A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3" w15:restartNumberingAfterBreak="0">
    <w:nsid w:val="79C83805"/>
    <w:multiLevelType w:val="multilevel"/>
    <w:tmpl w:val="B63E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2003114">
    <w:abstractNumId w:val="3"/>
  </w:num>
  <w:num w:numId="2" w16cid:durableId="1527060458">
    <w:abstractNumId w:val="28"/>
  </w:num>
  <w:num w:numId="3" w16cid:durableId="1317146499">
    <w:abstractNumId w:val="27"/>
  </w:num>
  <w:num w:numId="4" w16cid:durableId="1320957518">
    <w:abstractNumId w:val="24"/>
  </w:num>
  <w:num w:numId="5" w16cid:durableId="786122169">
    <w:abstractNumId w:val="4"/>
  </w:num>
  <w:num w:numId="6" w16cid:durableId="1235122593">
    <w:abstractNumId w:val="8"/>
  </w:num>
  <w:num w:numId="7" w16cid:durableId="1089958780">
    <w:abstractNumId w:val="41"/>
  </w:num>
  <w:num w:numId="8" w16cid:durableId="1278294874">
    <w:abstractNumId w:val="38"/>
  </w:num>
  <w:num w:numId="9" w16cid:durableId="1280868312">
    <w:abstractNumId w:val="10"/>
  </w:num>
  <w:num w:numId="10" w16cid:durableId="601108382">
    <w:abstractNumId w:val="5"/>
  </w:num>
  <w:num w:numId="11" w16cid:durableId="440104929">
    <w:abstractNumId w:val="37"/>
  </w:num>
  <w:num w:numId="12" w16cid:durableId="348142746">
    <w:abstractNumId w:val="12"/>
  </w:num>
  <w:num w:numId="13" w16cid:durableId="2096705863">
    <w:abstractNumId w:val="42"/>
  </w:num>
  <w:num w:numId="14" w16cid:durableId="777333044">
    <w:abstractNumId w:val="7"/>
  </w:num>
  <w:num w:numId="15" w16cid:durableId="576986981">
    <w:abstractNumId w:val="36"/>
  </w:num>
  <w:num w:numId="16" w16cid:durableId="1472403635">
    <w:abstractNumId w:val="44"/>
  </w:num>
  <w:num w:numId="17" w16cid:durableId="82920111">
    <w:abstractNumId w:val="22"/>
  </w:num>
  <w:num w:numId="18" w16cid:durableId="853880790">
    <w:abstractNumId w:val="20"/>
  </w:num>
  <w:num w:numId="19" w16cid:durableId="1214390499">
    <w:abstractNumId w:val="13"/>
  </w:num>
  <w:num w:numId="20" w16cid:durableId="1156648096">
    <w:abstractNumId w:val="2"/>
  </w:num>
  <w:num w:numId="21" w16cid:durableId="516583943">
    <w:abstractNumId w:val="43"/>
  </w:num>
  <w:num w:numId="22" w16cid:durableId="211045570">
    <w:abstractNumId w:val="30"/>
  </w:num>
  <w:num w:numId="23" w16cid:durableId="697465588">
    <w:abstractNumId w:val="21"/>
  </w:num>
  <w:num w:numId="24" w16cid:durableId="827013977">
    <w:abstractNumId w:val="0"/>
  </w:num>
  <w:num w:numId="25" w16cid:durableId="1038241498">
    <w:abstractNumId w:val="18"/>
  </w:num>
  <w:num w:numId="26" w16cid:durableId="397678028">
    <w:abstractNumId w:val="25"/>
  </w:num>
  <w:num w:numId="27" w16cid:durableId="1046564642">
    <w:abstractNumId w:val="9"/>
  </w:num>
  <w:num w:numId="28" w16cid:durableId="685641469">
    <w:abstractNumId w:val="14"/>
  </w:num>
  <w:num w:numId="29" w16cid:durableId="669062093">
    <w:abstractNumId w:val="11"/>
  </w:num>
  <w:num w:numId="30" w16cid:durableId="1663435715">
    <w:abstractNumId w:val="32"/>
  </w:num>
  <w:num w:numId="31" w16cid:durableId="617764884">
    <w:abstractNumId w:val="33"/>
  </w:num>
  <w:num w:numId="32" w16cid:durableId="181360952">
    <w:abstractNumId w:val="23"/>
  </w:num>
  <w:num w:numId="33" w16cid:durableId="371076343">
    <w:abstractNumId w:val="19"/>
  </w:num>
  <w:num w:numId="34" w16cid:durableId="412165424">
    <w:abstractNumId w:val="6"/>
  </w:num>
  <w:num w:numId="35" w16cid:durableId="1172722768">
    <w:abstractNumId w:val="34"/>
  </w:num>
  <w:num w:numId="36" w16cid:durableId="61216078">
    <w:abstractNumId w:val="40"/>
  </w:num>
  <w:num w:numId="37" w16cid:durableId="235752150">
    <w:abstractNumId w:val="1"/>
  </w:num>
  <w:num w:numId="38" w16cid:durableId="1578125281">
    <w:abstractNumId w:val="26"/>
  </w:num>
  <w:num w:numId="39" w16cid:durableId="357123250">
    <w:abstractNumId w:val="17"/>
  </w:num>
  <w:num w:numId="40" w16cid:durableId="1964801169">
    <w:abstractNumId w:val="29"/>
  </w:num>
  <w:num w:numId="41" w16cid:durableId="1877085250">
    <w:abstractNumId w:val="31"/>
  </w:num>
  <w:num w:numId="42" w16cid:durableId="1698504488">
    <w:abstractNumId w:val="16"/>
  </w:num>
  <w:num w:numId="43" w16cid:durableId="1873954573">
    <w:abstractNumId w:val="15"/>
  </w:num>
  <w:num w:numId="44" w16cid:durableId="1207137910">
    <w:abstractNumId w:val="39"/>
  </w:num>
  <w:num w:numId="45" w16cid:durableId="2714196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615F"/>
    <w:rsid w:val="00007373"/>
    <w:rsid w:val="000103F9"/>
    <w:rsid w:val="00010762"/>
    <w:rsid w:val="00010EA5"/>
    <w:rsid w:val="0001235D"/>
    <w:rsid w:val="0001434D"/>
    <w:rsid w:val="00014500"/>
    <w:rsid w:val="00014978"/>
    <w:rsid w:val="00014AD5"/>
    <w:rsid w:val="00014EB0"/>
    <w:rsid w:val="00015659"/>
    <w:rsid w:val="000157EC"/>
    <w:rsid w:val="000158A5"/>
    <w:rsid w:val="00017719"/>
    <w:rsid w:val="0002079C"/>
    <w:rsid w:val="00020FF5"/>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1B22"/>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5748"/>
    <w:rsid w:val="00046D38"/>
    <w:rsid w:val="000475D9"/>
    <w:rsid w:val="00050215"/>
    <w:rsid w:val="0005059B"/>
    <w:rsid w:val="00050E9F"/>
    <w:rsid w:val="0005170A"/>
    <w:rsid w:val="00052617"/>
    <w:rsid w:val="00052732"/>
    <w:rsid w:val="00053CEB"/>
    <w:rsid w:val="000545AB"/>
    <w:rsid w:val="00054B42"/>
    <w:rsid w:val="00055AD9"/>
    <w:rsid w:val="00055ECF"/>
    <w:rsid w:val="00056FDF"/>
    <w:rsid w:val="0005701D"/>
    <w:rsid w:val="00060B66"/>
    <w:rsid w:val="00061D54"/>
    <w:rsid w:val="000626CA"/>
    <w:rsid w:val="00062897"/>
    <w:rsid w:val="00062A32"/>
    <w:rsid w:val="00064308"/>
    <w:rsid w:val="00064727"/>
    <w:rsid w:val="0006486E"/>
    <w:rsid w:val="00064DA9"/>
    <w:rsid w:val="0006532B"/>
    <w:rsid w:val="000656DE"/>
    <w:rsid w:val="00065A3B"/>
    <w:rsid w:val="00065EA2"/>
    <w:rsid w:val="00066469"/>
    <w:rsid w:val="0006657D"/>
    <w:rsid w:val="00072DA8"/>
    <w:rsid w:val="00072FCE"/>
    <w:rsid w:val="00073954"/>
    <w:rsid w:val="00076E62"/>
    <w:rsid w:val="00077927"/>
    <w:rsid w:val="000825FF"/>
    <w:rsid w:val="00083B7F"/>
    <w:rsid w:val="00083BA1"/>
    <w:rsid w:val="00084693"/>
    <w:rsid w:val="000879CB"/>
    <w:rsid w:val="00087D2F"/>
    <w:rsid w:val="00087E21"/>
    <w:rsid w:val="00090743"/>
    <w:rsid w:val="00090C22"/>
    <w:rsid w:val="00091241"/>
    <w:rsid w:val="00091DE8"/>
    <w:rsid w:val="00091F1C"/>
    <w:rsid w:val="000926D0"/>
    <w:rsid w:val="00094268"/>
    <w:rsid w:val="00095B95"/>
    <w:rsid w:val="00096028"/>
    <w:rsid w:val="000979FF"/>
    <w:rsid w:val="000A0961"/>
    <w:rsid w:val="000A09C5"/>
    <w:rsid w:val="000A20BD"/>
    <w:rsid w:val="000A23C9"/>
    <w:rsid w:val="000A2BB2"/>
    <w:rsid w:val="000A3C01"/>
    <w:rsid w:val="000A3CE2"/>
    <w:rsid w:val="000A3F72"/>
    <w:rsid w:val="000A4140"/>
    <w:rsid w:val="000A4238"/>
    <w:rsid w:val="000A5985"/>
    <w:rsid w:val="000A5E3A"/>
    <w:rsid w:val="000A7032"/>
    <w:rsid w:val="000A7112"/>
    <w:rsid w:val="000A77DB"/>
    <w:rsid w:val="000B1124"/>
    <w:rsid w:val="000B129F"/>
    <w:rsid w:val="000B13FF"/>
    <w:rsid w:val="000B1D0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0FC6"/>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DA4"/>
    <w:rsid w:val="000D1BDB"/>
    <w:rsid w:val="000D5652"/>
    <w:rsid w:val="000D5AAA"/>
    <w:rsid w:val="000D6231"/>
    <w:rsid w:val="000E0255"/>
    <w:rsid w:val="000E0F57"/>
    <w:rsid w:val="000E17E5"/>
    <w:rsid w:val="000E180D"/>
    <w:rsid w:val="000E28B5"/>
    <w:rsid w:val="000E2CE9"/>
    <w:rsid w:val="000E3CC1"/>
    <w:rsid w:val="000E59CC"/>
    <w:rsid w:val="000E5E70"/>
    <w:rsid w:val="000E7F90"/>
    <w:rsid w:val="000E7FCB"/>
    <w:rsid w:val="000F2642"/>
    <w:rsid w:val="000F2AB2"/>
    <w:rsid w:val="000F2FDB"/>
    <w:rsid w:val="000F31A3"/>
    <w:rsid w:val="000F4930"/>
    <w:rsid w:val="000F49C0"/>
    <w:rsid w:val="000F5016"/>
    <w:rsid w:val="000F6191"/>
    <w:rsid w:val="000F6A5B"/>
    <w:rsid w:val="000F7314"/>
    <w:rsid w:val="0010003A"/>
    <w:rsid w:val="00100C5F"/>
    <w:rsid w:val="00100D90"/>
    <w:rsid w:val="00100FBB"/>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5973"/>
    <w:rsid w:val="00115D0D"/>
    <w:rsid w:val="0011612A"/>
    <w:rsid w:val="00116ACE"/>
    <w:rsid w:val="001174B7"/>
    <w:rsid w:val="00117942"/>
    <w:rsid w:val="00117A31"/>
    <w:rsid w:val="00117E14"/>
    <w:rsid w:val="00120488"/>
    <w:rsid w:val="0012066A"/>
    <w:rsid w:val="00120BEF"/>
    <w:rsid w:val="00121278"/>
    <w:rsid w:val="00122344"/>
    <w:rsid w:val="00122387"/>
    <w:rsid w:val="00123282"/>
    <w:rsid w:val="00123471"/>
    <w:rsid w:val="00123B31"/>
    <w:rsid w:val="00123C3F"/>
    <w:rsid w:val="00123DE4"/>
    <w:rsid w:val="00123E28"/>
    <w:rsid w:val="00124431"/>
    <w:rsid w:val="00124A6A"/>
    <w:rsid w:val="00125240"/>
    <w:rsid w:val="00127697"/>
    <w:rsid w:val="00130C1C"/>
    <w:rsid w:val="00130FCB"/>
    <w:rsid w:val="0013318E"/>
    <w:rsid w:val="001332CB"/>
    <w:rsid w:val="00133E58"/>
    <w:rsid w:val="0013578D"/>
    <w:rsid w:val="0014068F"/>
    <w:rsid w:val="0014094D"/>
    <w:rsid w:val="00140DC5"/>
    <w:rsid w:val="001411CD"/>
    <w:rsid w:val="00141B53"/>
    <w:rsid w:val="0014218F"/>
    <w:rsid w:val="00142502"/>
    <w:rsid w:val="00143AB9"/>
    <w:rsid w:val="00143AFB"/>
    <w:rsid w:val="001448B5"/>
    <w:rsid w:val="00145AB6"/>
    <w:rsid w:val="00145BC5"/>
    <w:rsid w:val="00146158"/>
    <w:rsid w:val="00150C2A"/>
    <w:rsid w:val="001513BE"/>
    <w:rsid w:val="001528D1"/>
    <w:rsid w:val="00153AAF"/>
    <w:rsid w:val="001548B0"/>
    <w:rsid w:val="0015497C"/>
    <w:rsid w:val="00154B3F"/>
    <w:rsid w:val="0015512B"/>
    <w:rsid w:val="001551D7"/>
    <w:rsid w:val="00155D38"/>
    <w:rsid w:val="00156310"/>
    <w:rsid w:val="0015631F"/>
    <w:rsid w:val="00156A1B"/>
    <w:rsid w:val="001577D0"/>
    <w:rsid w:val="001600C9"/>
    <w:rsid w:val="001604C9"/>
    <w:rsid w:val="001608F7"/>
    <w:rsid w:val="0016196B"/>
    <w:rsid w:val="00161B47"/>
    <w:rsid w:val="00161FE9"/>
    <w:rsid w:val="001629C8"/>
    <w:rsid w:val="00162F40"/>
    <w:rsid w:val="00163025"/>
    <w:rsid w:val="00163118"/>
    <w:rsid w:val="00163C9A"/>
    <w:rsid w:val="00163DB8"/>
    <w:rsid w:val="00164BA5"/>
    <w:rsid w:val="00164D37"/>
    <w:rsid w:val="00164ED5"/>
    <w:rsid w:val="001651DF"/>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33B1"/>
    <w:rsid w:val="001759EE"/>
    <w:rsid w:val="00175E01"/>
    <w:rsid w:val="001760D8"/>
    <w:rsid w:val="00176422"/>
    <w:rsid w:val="00176513"/>
    <w:rsid w:val="0017664F"/>
    <w:rsid w:val="00177530"/>
    <w:rsid w:val="001807B2"/>
    <w:rsid w:val="00181E93"/>
    <w:rsid w:val="001821F8"/>
    <w:rsid w:val="001826B5"/>
    <w:rsid w:val="00182DEF"/>
    <w:rsid w:val="00182F09"/>
    <w:rsid w:val="00184712"/>
    <w:rsid w:val="0018545C"/>
    <w:rsid w:val="00186D57"/>
    <w:rsid w:val="001873AD"/>
    <w:rsid w:val="00187401"/>
    <w:rsid w:val="001907B2"/>
    <w:rsid w:val="00190918"/>
    <w:rsid w:val="001915E7"/>
    <w:rsid w:val="00191F8A"/>
    <w:rsid w:val="00192DC6"/>
    <w:rsid w:val="00193CE6"/>
    <w:rsid w:val="00194226"/>
    <w:rsid w:val="00194389"/>
    <w:rsid w:val="001945A6"/>
    <w:rsid w:val="00194B13"/>
    <w:rsid w:val="00195434"/>
    <w:rsid w:val="001962E5"/>
    <w:rsid w:val="001965D1"/>
    <w:rsid w:val="0019676A"/>
    <w:rsid w:val="0019681C"/>
    <w:rsid w:val="001A0391"/>
    <w:rsid w:val="001A1DC5"/>
    <w:rsid w:val="001A2AAB"/>
    <w:rsid w:val="001A2B44"/>
    <w:rsid w:val="001A2D95"/>
    <w:rsid w:val="001A31AA"/>
    <w:rsid w:val="001A377A"/>
    <w:rsid w:val="001A3AA4"/>
    <w:rsid w:val="001A3BCC"/>
    <w:rsid w:val="001A41C9"/>
    <w:rsid w:val="001A58FF"/>
    <w:rsid w:val="001A60B0"/>
    <w:rsid w:val="001A6EFA"/>
    <w:rsid w:val="001A6FF6"/>
    <w:rsid w:val="001A70F8"/>
    <w:rsid w:val="001A79EB"/>
    <w:rsid w:val="001A7CBF"/>
    <w:rsid w:val="001B0274"/>
    <w:rsid w:val="001B078A"/>
    <w:rsid w:val="001B09A1"/>
    <w:rsid w:val="001B0BF0"/>
    <w:rsid w:val="001B0EE3"/>
    <w:rsid w:val="001B0F0B"/>
    <w:rsid w:val="001B0F61"/>
    <w:rsid w:val="001B0FB6"/>
    <w:rsid w:val="001B0FD2"/>
    <w:rsid w:val="001B2801"/>
    <w:rsid w:val="001B2F34"/>
    <w:rsid w:val="001B4085"/>
    <w:rsid w:val="001B5CC1"/>
    <w:rsid w:val="001B6C17"/>
    <w:rsid w:val="001B6CEB"/>
    <w:rsid w:val="001B6D2C"/>
    <w:rsid w:val="001B7121"/>
    <w:rsid w:val="001B717D"/>
    <w:rsid w:val="001B722E"/>
    <w:rsid w:val="001C07FB"/>
    <w:rsid w:val="001C0E94"/>
    <w:rsid w:val="001C1203"/>
    <w:rsid w:val="001C2045"/>
    <w:rsid w:val="001C2196"/>
    <w:rsid w:val="001C36D0"/>
    <w:rsid w:val="001C4837"/>
    <w:rsid w:val="001C4DC0"/>
    <w:rsid w:val="001C58CB"/>
    <w:rsid w:val="001C621D"/>
    <w:rsid w:val="001C79A9"/>
    <w:rsid w:val="001C7B98"/>
    <w:rsid w:val="001D0026"/>
    <w:rsid w:val="001D06EE"/>
    <w:rsid w:val="001D0BC1"/>
    <w:rsid w:val="001D19BC"/>
    <w:rsid w:val="001D1AD3"/>
    <w:rsid w:val="001D1EE8"/>
    <w:rsid w:val="001D27C9"/>
    <w:rsid w:val="001D2AB3"/>
    <w:rsid w:val="001D33FD"/>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E7D38"/>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A96"/>
    <w:rsid w:val="002024F6"/>
    <w:rsid w:val="002034B9"/>
    <w:rsid w:val="002034FD"/>
    <w:rsid w:val="00204131"/>
    <w:rsid w:val="0020468D"/>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2014D"/>
    <w:rsid w:val="002203F5"/>
    <w:rsid w:val="002209A0"/>
    <w:rsid w:val="00220C76"/>
    <w:rsid w:val="00221720"/>
    <w:rsid w:val="0022258D"/>
    <w:rsid w:val="00222CC4"/>
    <w:rsid w:val="00222D79"/>
    <w:rsid w:val="002238BD"/>
    <w:rsid w:val="002239AC"/>
    <w:rsid w:val="00223E20"/>
    <w:rsid w:val="00223EE8"/>
    <w:rsid w:val="002243FE"/>
    <w:rsid w:val="002251A8"/>
    <w:rsid w:val="002259B1"/>
    <w:rsid w:val="00225C2B"/>
    <w:rsid w:val="00226A23"/>
    <w:rsid w:val="00226ADF"/>
    <w:rsid w:val="00227926"/>
    <w:rsid w:val="002300A1"/>
    <w:rsid w:val="00230684"/>
    <w:rsid w:val="00231A74"/>
    <w:rsid w:val="00232958"/>
    <w:rsid w:val="0023409F"/>
    <w:rsid w:val="00234E7E"/>
    <w:rsid w:val="00234EA8"/>
    <w:rsid w:val="00236D65"/>
    <w:rsid w:val="00237359"/>
    <w:rsid w:val="00237C4A"/>
    <w:rsid w:val="00240405"/>
    <w:rsid w:val="00241FBA"/>
    <w:rsid w:val="00242EC0"/>
    <w:rsid w:val="002438E3"/>
    <w:rsid w:val="00243C53"/>
    <w:rsid w:val="002441BF"/>
    <w:rsid w:val="002442EF"/>
    <w:rsid w:val="00244912"/>
    <w:rsid w:val="00244A96"/>
    <w:rsid w:val="00245E58"/>
    <w:rsid w:val="0024615C"/>
    <w:rsid w:val="00246F43"/>
    <w:rsid w:val="002504D6"/>
    <w:rsid w:val="0025156F"/>
    <w:rsid w:val="00251E70"/>
    <w:rsid w:val="00253A54"/>
    <w:rsid w:val="0026046C"/>
    <w:rsid w:val="00260A40"/>
    <w:rsid w:val="0026111A"/>
    <w:rsid w:val="00261518"/>
    <w:rsid w:val="00261859"/>
    <w:rsid w:val="00262779"/>
    <w:rsid w:val="00262A25"/>
    <w:rsid w:val="002632E8"/>
    <w:rsid w:val="00263D55"/>
    <w:rsid w:val="00263D6C"/>
    <w:rsid w:val="0026433B"/>
    <w:rsid w:val="00264AD9"/>
    <w:rsid w:val="002658DC"/>
    <w:rsid w:val="002659EC"/>
    <w:rsid w:val="00265E05"/>
    <w:rsid w:val="00267891"/>
    <w:rsid w:val="00267945"/>
    <w:rsid w:val="00267CC2"/>
    <w:rsid w:val="00270AD1"/>
    <w:rsid w:val="00270CCB"/>
    <w:rsid w:val="00270E41"/>
    <w:rsid w:val="00271122"/>
    <w:rsid w:val="002711CF"/>
    <w:rsid w:val="0027127A"/>
    <w:rsid w:val="00271718"/>
    <w:rsid w:val="00272B4C"/>
    <w:rsid w:val="00272BAE"/>
    <w:rsid w:val="0027335F"/>
    <w:rsid w:val="00273750"/>
    <w:rsid w:val="00273FA7"/>
    <w:rsid w:val="002740B5"/>
    <w:rsid w:val="002747EF"/>
    <w:rsid w:val="00276200"/>
    <w:rsid w:val="002768F7"/>
    <w:rsid w:val="00281E5E"/>
    <w:rsid w:val="0028368B"/>
    <w:rsid w:val="00283EF2"/>
    <w:rsid w:val="0028442E"/>
    <w:rsid w:val="00284B92"/>
    <w:rsid w:val="002855E3"/>
    <w:rsid w:val="002863B6"/>
    <w:rsid w:val="0028649C"/>
    <w:rsid w:val="002868C7"/>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5A9"/>
    <w:rsid w:val="002A1F47"/>
    <w:rsid w:val="002A22C0"/>
    <w:rsid w:val="002A26D5"/>
    <w:rsid w:val="002A2891"/>
    <w:rsid w:val="002A28AD"/>
    <w:rsid w:val="002A3C2C"/>
    <w:rsid w:val="002A4A65"/>
    <w:rsid w:val="002A4C1E"/>
    <w:rsid w:val="002A503D"/>
    <w:rsid w:val="002A5729"/>
    <w:rsid w:val="002A6242"/>
    <w:rsid w:val="002A6767"/>
    <w:rsid w:val="002A6781"/>
    <w:rsid w:val="002A6E13"/>
    <w:rsid w:val="002A794E"/>
    <w:rsid w:val="002B0274"/>
    <w:rsid w:val="002B05B4"/>
    <w:rsid w:val="002B12C5"/>
    <w:rsid w:val="002B1481"/>
    <w:rsid w:val="002B2D34"/>
    <w:rsid w:val="002B3F79"/>
    <w:rsid w:val="002B4B8B"/>
    <w:rsid w:val="002B4ED3"/>
    <w:rsid w:val="002B4ED8"/>
    <w:rsid w:val="002B743E"/>
    <w:rsid w:val="002B77B3"/>
    <w:rsid w:val="002C01C8"/>
    <w:rsid w:val="002C1775"/>
    <w:rsid w:val="002C2441"/>
    <w:rsid w:val="002C2895"/>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1F18"/>
    <w:rsid w:val="002E2D70"/>
    <w:rsid w:val="002E44A6"/>
    <w:rsid w:val="002E4728"/>
    <w:rsid w:val="002E4E65"/>
    <w:rsid w:val="002E53DB"/>
    <w:rsid w:val="002E54E5"/>
    <w:rsid w:val="002E755D"/>
    <w:rsid w:val="002F0C4D"/>
    <w:rsid w:val="002F0E8C"/>
    <w:rsid w:val="002F0E93"/>
    <w:rsid w:val="002F0EE4"/>
    <w:rsid w:val="002F1511"/>
    <w:rsid w:val="002F1A6C"/>
    <w:rsid w:val="002F2B0F"/>
    <w:rsid w:val="002F2CE0"/>
    <w:rsid w:val="002F352C"/>
    <w:rsid w:val="002F35A3"/>
    <w:rsid w:val="002F39E9"/>
    <w:rsid w:val="002F48ED"/>
    <w:rsid w:val="002F4F6B"/>
    <w:rsid w:val="002F54E4"/>
    <w:rsid w:val="002F5588"/>
    <w:rsid w:val="002F6B01"/>
    <w:rsid w:val="002F77FB"/>
    <w:rsid w:val="002F7CCC"/>
    <w:rsid w:val="00300281"/>
    <w:rsid w:val="003018E3"/>
    <w:rsid w:val="003020D3"/>
    <w:rsid w:val="00302100"/>
    <w:rsid w:val="00302FBC"/>
    <w:rsid w:val="00304460"/>
    <w:rsid w:val="003044A3"/>
    <w:rsid w:val="00305E16"/>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947"/>
    <w:rsid w:val="00321D0F"/>
    <w:rsid w:val="00322082"/>
    <w:rsid w:val="0032356D"/>
    <w:rsid w:val="003245A0"/>
    <w:rsid w:val="00326234"/>
    <w:rsid w:val="00326D67"/>
    <w:rsid w:val="00326FCF"/>
    <w:rsid w:val="00327436"/>
    <w:rsid w:val="00327FB1"/>
    <w:rsid w:val="0033045C"/>
    <w:rsid w:val="00331078"/>
    <w:rsid w:val="003316AE"/>
    <w:rsid w:val="00331FD5"/>
    <w:rsid w:val="0033272D"/>
    <w:rsid w:val="00332AE9"/>
    <w:rsid w:val="00332F22"/>
    <w:rsid w:val="003331E8"/>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4583"/>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948"/>
    <w:rsid w:val="00373F6F"/>
    <w:rsid w:val="003743AE"/>
    <w:rsid w:val="00374B3E"/>
    <w:rsid w:val="00374E09"/>
    <w:rsid w:val="00375340"/>
    <w:rsid w:val="00375BE9"/>
    <w:rsid w:val="003765A8"/>
    <w:rsid w:val="00376705"/>
    <w:rsid w:val="00377241"/>
    <w:rsid w:val="0037777B"/>
    <w:rsid w:val="00377AAD"/>
    <w:rsid w:val="00380E57"/>
    <w:rsid w:val="00381959"/>
    <w:rsid w:val="00383435"/>
    <w:rsid w:val="00384D4A"/>
    <w:rsid w:val="00385167"/>
    <w:rsid w:val="00385F3C"/>
    <w:rsid w:val="00386CC5"/>
    <w:rsid w:val="00386F93"/>
    <w:rsid w:val="00387A33"/>
    <w:rsid w:val="003905EE"/>
    <w:rsid w:val="00390F55"/>
    <w:rsid w:val="00391077"/>
    <w:rsid w:val="00391474"/>
    <w:rsid w:val="00391C73"/>
    <w:rsid w:val="00392575"/>
    <w:rsid w:val="003937E1"/>
    <w:rsid w:val="0039386D"/>
    <w:rsid w:val="0039387C"/>
    <w:rsid w:val="00393BDD"/>
    <w:rsid w:val="00393FB8"/>
    <w:rsid w:val="003943F3"/>
    <w:rsid w:val="003968A5"/>
    <w:rsid w:val="00396F17"/>
    <w:rsid w:val="003A0278"/>
    <w:rsid w:val="003A0F0E"/>
    <w:rsid w:val="003A1701"/>
    <w:rsid w:val="003A1A42"/>
    <w:rsid w:val="003A23D9"/>
    <w:rsid w:val="003A2683"/>
    <w:rsid w:val="003A4A48"/>
    <w:rsid w:val="003A596E"/>
    <w:rsid w:val="003A6178"/>
    <w:rsid w:val="003A7973"/>
    <w:rsid w:val="003A7C55"/>
    <w:rsid w:val="003B07DB"/>
    <w:rsid w:val="003B0F32"/>
    <w:rsid w:val="003B1265"/>
    <w:rsid w:val="003B13FD"/>
    <w:rsid w:val="003B1638"/>
    <w:rsid w:val="003B321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61C8"/>
    <w:rsid w:val="003D6AB8"/>
    <w:rsid w:val="003D6B7D"/>
    <w:rsid w:val="003D6EC8"/>
    <w:rsid w:val="003E0009"/>
    <w:rsid w:val="003E0DA0"/>
    <w:rsid w:val="003E133C"/>
    <w:rsid w:val="003E2B8D"/>
    <w:rsid w:val="003E3053"/>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F7D"/>
    <w:rsid w:val="003F201A"/>
    <w:rsid w:val="003F2E3A"/>
    <w:rsid w:val="003F363B"/>
    <w:rsid w:val="003F3CF0"/>
    <w:rsid w:val="003F4A49"/>
    <w:rsid w:val="003F4FB8"/>
    <w:rsid w:val="003F52CB"/>
    <w:rsid w:val="003F557D"/>
    <w:rsid w:val="003F5AFA"/>
    <w:rsid w:val="003F6023"/>
    <w:rsid w:val="003F61BF"/>
    <w:rsid w:val="00400716"/>
    <w:rsid w:val="004012C8"/>
    <w:rsid w:val="00402956"/>
    <w:rsid w:val="00402B1E"/>
    <w:rsid w:val="00403054"/>
    <w:rsid w:val="004032D9"/>
    <w:rsid w:val="00403E3C"/>
    <w:rsid w:val="004044D1"/>
    <w:rsid w:val="00404B51"/>
    <w:rsid w:val="004056DA"/>
    <w:rsid w:val="00405A54"/>
    <w:rsid w:val="00406278"/>
    <w:rsid w:val="00406926"/>
    <w:rsid w:val="0040772B"/>
    <w:rsid w:val="00407A69"/>
    <w:rsid w:val="00407AC9"/>
    <w:rsid w:val="004107C9"/>
    <w:rsid w:val="00411C6E"/>
    <w:rsid w:val="00411C87"/>
    <w:rsid w:val="00412E81"/>
    <w:rsid w:val="00413FFD"/>
    <w:rsid w:val="00414F80"/>
    <w:rsid w:val="00415DCE"/>
    <w:rsid w:val="00415F41"/>
    <w:rsid w:val="00416F12"/>
    <w:rsid w:val="00420737"/>
    <w:rsid w:val="0042091B"/>
    <w:rsid w:val="00421284"/>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ADE"/>
    <w:rsid w:val="00431B45"/>
    <w:rsid w:val="00431C4B"/>
    <w:rsid w:val="004321B9"/>
    <w:rsid w:val="00432B85"/>
    <w:rsid w:val="00433928"/>
    <w:rsid w:val="00434034"/>
    <w:rsid w:val="00434367"/>
    <w:rsid w:val="00434FA9"/>
    <w:rsid w:val="00435059"/>
    <w:rsid w:val="004375D1"/>
    <w:rsid w:val="00440120"/>
    <w:rsid w:val="004403BF"/>
    <w:rsid w:val="004419E1"/>
    <w:rsid w:val="00441A32"/>
    <w:rsid w:val="0044253A"/>
    <w:rsid w:val="00442769"/>
    <w:rsid w:val="00442F52"/>
    <w:rsid w:val="00443806"/>
    <w:rsid w:val="00444128"/>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3DA2"/>
    <w:rsid w:val="0045436E"/>
    <w:rsid w:val="004545A9"/>
    <w:rsid w:val="00454D50"/>
    <w:rsid w:val="0045684B"/>
    <w:rsid w:val="00457096"/>
    <w:rsid w:val="00462024"/>
    <w:rsid w:val="0046343A"/>
    <w:rsid w:val="00464845"/>
    <w:rsid w:val="004660C2"/>
    <w:rsid w:val="00467134"/>
    <w:rsid w:val="004675CC"/>
    <w:rsid w:val="004678D8"/>
    <w:rsid w:val="00467B55"/>
    <w:rsid w:val="00471EDF"/>
    <w:rsid w:val="00472789"/>
    <w:rsid w:val="004730A5"/>
    <w:rsid w:val="00474692"/>
    <w:rsid w:val="00474E39"/>
    <w:rsid w:val="00475094"/>
    <w:rsid w:val="00476416"/>
    <w:rsid w:val="00476A59"/>
    <w:rsid w:val="004808B3"/>
    <w:rsid w:val="00480AB2"/>
    <w:rsid w:val="00481569"/>
    <w:rsid w:val="004827FB"/>
    <w:rsid w:val="004837B6"/>
    <w:rsid w:val="0048408E"/>
    <w:rsid w:val="00485333"/>
    <w:rsid w:val="00485DF3"/>
    <w:rsid w:val="00485F14"/>
    <w:rsid w:val="00486471"/>
    <w:rsid w:val="004874DF"/>
    <w:rsid w:val="004875F3"/>
    <w:rsid w:val="00490398"/>
    <w:rsid w:val="00490F12"/>
    <w:rsid w:val="00491D65"/>
    <w:rsid w:val="004921F3"/>
    <w:rsid w:val="0049250A"/>
    <w:rsid w:val="00493AD1"/>
    <w:rsid w:val="00493D7E"/>
    <w:rsid w:val="00495A9B"/>
    <w:rsid w:val="004962BB"/>
    <w:rsid w:val="004967DA"/>
    <w:rsid w:val="0049783A"/>
    <w:rsid w:val="004A04F7"/>
    <w:rsid w:val="004A0C87"/>
    <w:rsid w:val="004A0F72"/>
    <w:rsid w:val="004A1AB3"/>
    <w:rsid w:val="004A3C92"/>
    <w:rsid w:val="004A4C63"/>
    <w:rsid w:val="004A5ED3"/>
    <w:rsid w:val="004A7FFA"/>
    <w:rsid w:val="004B021B"/>
    <w:rsid w:val="004B0680"/>
    <w:rsid w:val="004B0A66"/>
    <w:rsid w:val="004B0DC0"/>
    <w:rsid w:val="004B331A"/>
    <w:rsid w:val="004B36F0"/>
    <w:rsid w:val="004B3E75"/>
    <w:rsid w:val="004B3F2F"/>
    <w:rsid w:val="004B44DE"/>
    <w:rsid w:val="004B57B0"/>
    <w:rsid w:val="004B5BF7"/>
    <w:rsid w:val="004B7555"/>
    <w:rsid w:val="004B784F"/>
    <w:rsid w:val="004B7B68"/>
    <w:rsid w:val="004B7C45"/>
    <w:rsid w:val="004C022B"/>
    <w:rsid w:val="004C1D5D"/>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C7DB7"/>
    <w:rsid w:val="004D0A55"/>
    <w:rsid w:val="004D0B85"/>
    <w:rsid w:val="004D10B5"/>
    <w:rsid w:val="004D1658"/>
    <w:rsid w:val="004D1B9B"/>
    <w:rsid w:val="004D2C81"/>
    <w:rsid w:val="004D2CB5"/>
    <w:rsid w:val="004D6492"/>
    <w:rsid w:val="004D6733"/>
    <w:rsid w:val="004D6D28"/>
    <w:rsid w:val="004D7280"/>
    <w:rsid w:val="004D781B"/>
    <w:rsid w:val="004D7C06"/>
    <w:rsid w:val="004E056D"/>
    <w:rsid w:val="004E08E7"/>
    <w:rsid w:val="004E2C86"/>
    <w:rsid w:val="004E5733"/>
    <w:rsid w:val="004E5FB8"/>
    <w:rsid w:val="004E5FB9"/>
    <w:rsid w:val="004E645B"/>
    <w:rsid w:val="004E6BA5"/>
    <w:rsid w:val="004E7ADA"/>
    <w:rsid w:val="004F0331"/>
    <w:rsid w:val="004F035B"/>
    <w:rsid w:val="004F2FFB"/>
    <w:rsid w:val="004F46AB"/>
    <w:rsid w:val="004F4926"/>
    <w:rsid w:val="004F54E2"/>
    <w:rsid w:val="004F5B9D"/>
    <w:rsid w:val="004F60CC"/>
    <w:rsid w:val="004F749B"/>
    <w:rsid w:val="004F7583"/>
    <w:rsid w:val="004F7750"/>
    <w:rsid w:val="004F7B7E"/>
    <w:rsid w:val="004F7CAE"/>
    <w:rsid w:val="005006D9"/>
    <w:rsid w:val="00500C7A"/>
    <w:rsid w:val="00500EF3"/>
    <w:rsid w:val="00502070"/>
    <w:rsid w:val="0050213E"/>
    <w:rsid w:val="00502B95"/>
    <w:rsid w:val="00504151"/>
    <w:rsid w:val="005048F1"/>
    <w:rsid w:val="005065B0"/>
    <w:rsid w:val="00507888"/>
    <w:rsid w:val="005111EB"/>
    <w:rsid w:val="0051131D"/>
    <w:rsid w:val="005118EA"/>
    <w:rsid w:val="00511E89"/>
    <w:rsid w:val="00511E8D"/>
    <w:rsid w:val="00512B18"/>
    <w:rsid w:val="00512ECB"/>
    <w:rsid w:val="00513D2B"/>
    <w:rsid w:val="00514806"/>
    <w:rsid w:val="00514BE1"/>
    <w:rsid w:val="00515F31"/>
    <w:rsid w:val="005162C8"/>
    <w:rsid w:val="00516441"/>
    <w:rsid w:val="005176DB"/>
    <w:rsid w:val="00517EB7"/>
    <w:rsid w:val="005201FB"/>
    <w:rsid w:val="00520448"/>
    <w:rsid w:val="0052124F"/>
    <w:rsid w:val="005219EA"/>
    <w:rsid w:val="005222C5"/>
    <w:rsid w:val="005233E7"/>
    <w:rsid w:val="00524896"/>
    <w:rsid w:val="00524B35"/>
    <w:rsid w:val="00524BA7"/>
    <w:rsid w:val="00524D7B"/>
    <w:rsid w:val="00524F6F"/>
    <w:rsid w:val="0052676E"/>
    <w:rsid w:val="00526E2F"/>
    <w:rsid w:val="0052710B"/>
    <w:rsid w:val="00527FB4"/>
    <w:rsid w:val="005302F9"/>
    <w:rsid w:val="00531966"/>
    <w:rsid w:val="0053257D"/>
    <w:rsid w:val="00533EA8"/>
    <w:rsid w:val="00534CE5"/>
    <w:rsid w:val="005351B3"/>
    <w:rsid w:val="005352B8"/>
    <w:rsid w:val="005354DA"/>
    <w:rsid w:val="00535B5A"/>
    <w:rsid w:val="0053636E"/>
    <w:rsid w:val="00536A40"/>
    <w:rsid w:val="005408D1"/>
    <w:rsid w:val="00542C53"/>
    <w:rsid w:val="00543939"/>
    <w:rsid w:val="00543D76"/>
    <w:rsid w:val="00544234"/>
    <w:rsid w:val="00544765"/>
    <w:rsid w:val="00545378"/>
    <w:rsid w:val="005455B2"/>
    <w:rsid w:val="00545FFC"/>
    <w:rsid w:val="005466F6"/>
    <w:rsid w:val="0054700B"/>
    <w:rsid w:val="00547B94"/>
    <w:rsid w:val="00550482"/>
    <w:rsid w:val="0055062C"/>
    <w:rsid w:val="0055124A"/>
    <w:rsid w:val="00551716"/>
    <w:rsid w:val="005526FD"/>
    <w:rsid w:val="005529C1"/>
    <w:rsid w:val="0055305C"/>
    <w:rsid w:val="0055307A"/>
    <w:rsid w:val="00553390"/>
    <w:rsid w:val="00553C28"/>
    <w:rsid w:val="0055416C"/>
    <w:rsid w:val="005546F7"/>
    <w:rsid w:val="00555DD7"/>
    <w:rsid w:val="00555E4F"/>
    <w:rsid w:val="005560E5"/>
    <w:rsid w:val="00556AE3"/>
    <w:rsid w:val="00557731"/>
    <w:rsid w:val="00557757"/>
    <w:rsid w:val="005607BC"/>
    <w:rsid w:val="00561917"/>
    <w:rsid w:val="0056195A"/>
    <w:rsid w:val="00561D63"/>
    <w:rsid w:val="005628DA"/>
    <w:rsid w:val="00562906"/>
    <w:rsid w:val="00562F1E"/>
    <w:rsid w:val="00563944"/>
    <w:rsid w:val="00563C71"/>
    <w:rsid w:val="00564A2A"/>
    <w:rsid w:val="00565850"/>
    <w:rsid w:val="00565FEE"/>
    <w:rsid w:val="0056614D"/>
    <w:rsid w:val="005674BF"/>
    <w:rsid w:val="005677DC"/>
    <w:rsid w:val="005708F7"/>
    <w:rsid w:val="00570925"/>
    <w:rsid w:val="00571553"/>
    <w:rsid w:val="00572983"/>
    <w:rsid w:val="005747C4"/>
    <w:rsid w:val="005747FF"/>
    <w:rsid w:val="00574925"/>
    <w:rsid w:val="00574AB2"/>
    <w:rsid w:val="00574E4D"/>
    <w:rsid w:val="00575C7A"/>
    <w:rsid w:val="00575E28"/>
    <w:rsid w:val="00575E60"/>
    <w:rsid w:val="00576188"/>
    <w:rsid w:val="00576290"/>
    <w:rsid w:val="0057632E"/>
    <w:rsid w:val="0057697D"/>
    <w:rsid w:val="00576B83"/>
    <w:rsid w:val="00576CAD"/>
    <w:rsid w:val="00577854"/>
    <w:rsid w:val="00577E49"/>
    <w:rsid w:val="00581A7B"/>
    <w:rsid w:val="00581B40"/>
    <w:rsid w:val="00582447"/>
    <w:rsid w:val="00582524"/>
    <w:rsid w:val="0058260C"/>
    <w:rsid w:val="00582856"/>
    <w:rsid w:val="005840A0"/>
    <w:rsid w:val="00584E37"/>
    <w:rsid w:val="0058556C"/>
    <w:rsid w:val="00586500"/>
    <w:rsid w:val="005867F0"/>
    <w:rsid w:val="0058701B"/>
    <w:rsid w:val="00587450"/>
    <w:rsid w:val="0058753A"/>
    <w:rsid w:val="0059069D"/>
    <w:rsid w:val="00590E28"/>
    <w:rsid w:val="005936B3"/>
    <w:rsid w:val="00593E47"/>
    <w:rsid w:val="0059512D"/>
    <w:rsid w:val="005954F5"/>
    <w:rsid w:val="005955F8"/>
    <w:rsid w:val="00595DAD"/>
    <w:rsid w:val="00595F0D"/>
    <w:rsid w:val="005963E3"/>
    <w:rsid w:val="00596684"/>
    <w:rsid w:val="005A0C19"/>
    <w:rsid w:val="005A0DD2"/>
    <w:rsid w:val="005A1ACF"/>
    <w:rsid w:val="005A1CFF"/>
    <w:rsid w:val="005A1FD3"/>
    <w:rsid w:val="005A21FC"/>
    <w:rsid w:val="005A3D03"/>
    <w:rsid w:val="005A4144"/>
    <w:rsid w:val="005A534F"/>
    <w:rsid w:val="005A553C"/>
    <w:rsid w:val="005A63FF"/>
    <w:rsid w:val="005A69AB"/>
    <w:rsid w:val="005A6C99"/>
    <w:rsid w:val="005A7262"/>
    <w:rsid w:val="005A742F"/>
    <w:rsid w:val="005A770C"/>
    <w:rsid w:val="005B0074"/>
    <w:rsid w:val="005B0182"/>
    <w:rsid w:val="005B08D3"/>
    <w:rsid w:val="005B08EC"/>
    <w:rsid w:val="005B192E"/>
    <w:rsid w:val="005B23F9"/>
    <w:rsid w:val="005B34B3"/>
    <w:rsid w:val="005B3B1D"/>
    <w:rsid w:val="005B560B"/>
    <w:rsid w:val="005B57BA"/>
    <w:rsid w:val="005B5AEB"/>
    <w:rsid w:val="005B65B8"/>
    <w:rsid w:val="005B6CAC"/>
    <w:rsid w:val="005B6FB4"/>
    <w:rsid w:val="005B7148"/>
    <w:rsid w:val="005B7D60"/>
    <w:rsid w:val="005B7E8D"/>
    <w:rsid w:val="005C14C9"/>
    <w:rsid w:val="005C1DBB"/>
    <w:rsid w:val="005C2105"/>
    <w:rsid w:val="005C2138"/>
    <w:rsid w:val="005C2C64"/>
    <w:rsid w:val="005C3D31"/>
    <w:rsid w:val="005C462B"/>
    <w:rsid w:val="005C56FF"/>
    <w:rsid w:val="005C738D"/>
    <w:rsid w:val="005C7E1A"/>
    <w:rsid w:val="005D0911"/>
    <w:rsid w:val="005D282A"/>
    <w:rsid w:val="005D3171"/>
    <w:rsid w:val="005D3716"/>
    <w:rsid w:val="005D3C12"/>
    <w:rsid w:val="005D409D"/>
    <w:rsid w:val="005D427E"/>
    <w:rsid w:val="005D5F42"/>
    <w:rsid w:val="005D63D0"/>
    <w:rsid w:val="005D774A"/>
    <w:rsid w:val="005E0327"/>
    <w:rsid w:val="005E0969"/>
    <w:rsid w:val="005E0E5B"/>
    <w:rsid w:val="005E1EDB"/>
    <w:rsid w:val="005E3FA3"/>
    <w:rsid w:val="005E46A9"/>
    <w:rsid w:val="005E5E7B"/>
    <w:rsid w:val="005E6363"/>
    <w:rsid w:val="005F0069"/>
    <w:rsid w:val="005F0D1B"/>
    <w:rsid w:val="005F1B49"/>
    <w:rsid w:val="005F20EC"/>
    <w:rsid w:val="005F270B"/>
    <w:rsid w:val="005F2FCB"/>
    <w:rsid w:val="005F3FEB"/>
    <w:rsid w:val="005F5B0B"/>
    <w:rsid w:val="005F63FE"/>
    <w:rsid w:val="005F6932"/>
    <w:rsid w:val="005F6DC3"/>
    <w:rsid w:val="005F7B61"/>
    <w:rsid w:val="0060131D"/>
    <w:rsid w:val="00603D87"/>
    <w:rsid w:val="00604659"/>
    <w:rsid w:val="006063FB"/>
    <w:rsid w:val="00606B8F"/>
    <w:rsid w:val="00606CC2"/>
    <w:rsid w:val="00607079"/>
    <w:rsid w:val="0060735D"/>
    <w:rsid w:val="0060787C"/>
    <w:rsid w:val="00610346"/>
    <w:rsid w:val="006119D6"/>
    <w:rsid w:val="00611E71"/>
    <w:rsid w:val="006122E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2D7"/>
    <w:rsid w:val="0062167F"/>
    <w:rsid w:val="006224D9"/>
    <w:rsid w:val="006227D6"/>
    <w:rsid w:val="00622DDC"/>
    <w:rsid w:val="00623426"/>
    <w:rsid w:val="00623EB9"/>
    <w:rsid w:val="00624C84"/>
    <w:rsid w:val="00625880"/>
    <w:rsid w:val="006259BC"/>
    <w:rsid w:val="00626776"/>
    <w:rsid w:val="0062703C"/>
    <w:rsid w:val="006271A6"/>
    <w:rsid w:val="00627274"/>
    <w:rsid w:val="00631101"/>
    <w:rsid w:val="00631B9F"/>
    <w:rsid w:val="00633484"/>
    <w:rsid w:val="00634CD3"/>
    <w:rsid w:val="0063767C"/>
    <w:rsid w:val="006401CB"/>
    <w:rsid w:val="00640528"/>
    <w:rsid w:val="006409C7"/>
    <w:rsid w:val="006418E1"/>
    <w:rsid w:val="00641903"/>
    <w:rsid w:val="00641B38"/>
    <w:rsid w:val="00641E5F"/>
    <w:rsid w:val="0064355A"/>
    <w:rsid w:val="00643872"/>
    <w:rsid w:val="00643AC9"/>
    <w:rsid w:val="006446B7"/>
    <w:rsid w:val="00644CEA"/>
    <w:rsid w:val="006450B4"/>
    <w:rsid w:val="00645438"/>
    <w:rsid w:val="00646C6B"/>
    <w:rsid w:val="00646CD8"/>
    <w:rsid w:val="006471AA"/>
    <w:rsid w:val="006471E9"/>
    <w:rsid w:val="006475F3"/>
    <w:rsid w:val="00647B28"/>
    <w:rsid w:val="00651D3D"/>
    <w:rsid w:val="00652B86"/>
    <w:rsid w:val="00652F16"/>
    <w:rsid w:val="00653215"/>
    <w:rsid w:val="006533CB"/>
    <w:rsid w:val="00655041"/>
    <w:rsid w:val="0065547A"/>
    <w:rsid w:val="006555F0"/>
    <w:rsid w:val="00660BB2"/>
    <w:rsid w:val="00661D04"/>
    <w:rsid w:val="006645AC"/>
    <w:rsid w:val="006669CC"/>
    <w:rsid w:val="00666F9F"/>
    <w:rsid w:val="006675C7"/>
    <w:rsid w:val="006679F2"/>
    <w:rsid w:val="00671596"/>
    <w:rsid w:val="0067160F"/>
    <w:rsid w:val="00673A52"/>
    <w:rsid w:val="00673EB1"/>
    <w:rsid w:val="00674C33"/>
    <w:rsid w:val="00676965"/>
    <w:rsid w:val="0067747C"/>
    <w:rsid w:val="00677A51"/>
    <w:rsid w:val="00677FE6"/>
    <w:rsid w:val="0068176F"/>
    <w:rsid w:val="006825F5"/>
    <w:rsid w:val="00682605"/>
    <w:rsid w:val="0068371E"/>
    <w:rsid w:val="0068422A"/>
    <w:rsid w:val="00684DFB"/>
    <w:rsid w:val="0068515B"/>
    <w:rsid w:val="0068548D"/>
    <w:rsid w:val="006863E0"/>
    <w:rsid w:val="00686613"/>
    <w:rsid w:val="006866F0"/>
    <w:rsid w:val="00687AAD"/>
    <w:rsid w:val="00687D3E"/>
    <w:rsid w:val="00687F0D"/>
    <w:rsid w:val="006914AA"/>
    <w:rsid w:val="00692061"/>
    <w:rsid w:val="0069226E"/>
    <w:rsid w:val="00692EDA"/>
    <w:rsid w:val="006930C6"/>
    <w:rsid w:val="006931A4"/>
    <w:rsid w:val="00693313"/>
    <w:rsid w:val="006935CB"/>
    <w:rsid w:val="00693C49"/>
    <w:rsid w:val="00694684"/>
    <w:rsid w:val="0069478E"/>
    <w:rsid w:val="00694ADA"/>
    <w:rsid w:val="00694FCF"/>
    <w:rsid w:val="00696702"/>
    <w:rsid w:val="006972A4"/>
    <w:rsid w:val="006978F6"/>
    <w:rsid w:val="006A1DF3"/>
    <w:rsid w:val="006A1F3A"/>
    <w:rsid w:val="006A262C"/>
    <w:rsid w:val="006A29F2"/>
    <w:rsid w:val="006A5144"/>
    <w:rsid w:val="006A5438"/>
    <w:rsid w:val="006A5BD4"/>
    <w:rsid w:val="006A6209"/>
    <w:rsid w:val="006A662D"/>
    <w:rsid w:val="006A6C88"/>
    <w:rsid w:val="006A7025"/>
    <w:rsid w:val="006B05F5"/>
    <w:rsid w:val="006B113F"/>
    <w:rsid w:val="006B1A92"/>
    <w:rsid w:val="006B1BAD"/>
    <w:rsid w:val="006B26D4"/>
    <w:rsid w:val="006B321C"/>
    <w:rsid w:val="006B34B6"/>
    <w:rsid w:val="006B4458"/>
    <w:rsid w:val="006B44FA"/>
    <w:rsid w:val="006B48D3"/>
    <w:rsid w:val="006B4BCB"/>
    <w:rsid w:val="006B4D19"/>
    <w:rsid w:val="006B5181"/>
    <w:rsid w:val="006B543D"/>
    <w:rsid w:val="006B5937"/>
    <w:rsid w:val="006B5AD4"/>
    <w:rsid w:val="006B5B88"/>
    <w:rsid w:val="006B5BE8"/>
    <w:rsid w:val="006B6E9F"/>
    <w:rsid w:val="006B72AA"/>
    <w:rsid w:val="006B7D36"/>
    <w:rsid w:val="006C134F"/>
    <w:rsid w:val="006C1651"/>
    <w:rsid w:val="006C2526"/>
    <w:rsid w:val="006C3A29"/>
    <w:rsid w:val="006C47F2"/>
    <w:rsid w:val="006C5218"/>
    <w:rsid w:val="006C5716"/>
    <w:rsid w:val="006C59E2"/>
    <w:rsid w:val="006C5BC4"/>
    <w:rsid w:val="006C66AF"/>
    <w:rsid w:val="006C6962"/>
    <w:rsid w:val="006D15FB"/>
    <w:rsid w:val="006D1FE4"/>
    <w:rsid w:val="006D20CD"/>
    <w:rsid w:val="006D3A4C"/>
    <w:rsid w:val="006D43F2"/>
    <w:rsid w:val="006D45BE"/>
    <w:rsid w:val="006D5ADE"/>
    <w:rsid w:val="006D733F"/>
    <w:rsid w:val="006E035A"/>
    <w:rsid w:val="006E0E89"/>
    <w:rsid w:val="006E0F6F"/>
    <w:rsid w:val="006E3CD1"/>
    <w:rsid w:val="006E4F63"/>
    <w:rsid w:val="006E5091"/>
    <w:rsid w:val="006E64EA"/>
    <w:rsid w:val="006E6849"/>
    <w:rsid w:val="006E687B"/>
    <w:rsid w:val="006E6978"/>
    <w:rsid w:val="006E6A24"/>
    <w:rsid w:val="006E7EFF"/>
    <w:rsid w:val="006F24F4"/>
    <w:rsid w:val="006F358D"/>
    <w:rsid w:val="006F40EA"/>
    <w:rsid w:val="006F4289"/>
    <w:rsid w:val="006F482A"/>
    <w:rsid w:val="006F522C"/>
    <w:rsid w:val="006F5DD8"/>
    <w:rsid w:val="006F5E01"/>
    <w:rsid w:val="006F73B0"/>
    <w:rsid w:val="006F769E"/>
    <w:rsid w:val="006F7F28"/>
    <w:rsid w:val="0070093B"/>
    <w:rsid w:val="0070107A"/>
    <w:rsid w:val="00701C09"/>
    <w:rsid w:val="00701D22"/>
    <w:rsid w:val="007027F1"/>
    <w:rsid w:val="00703B26"/>
    <w:rsid w:val="00704333"/>
    <w:rsid w:val="00704C4E"/>
    <w:rsid w:val="00704DC0"/>
    <w:rsid w:val="00704F5B"/>
    <w:rsid w:val="00704FE3"/>
    <w:rsid w:val="007052A3"/>
    <w:rsid w:val="0070537F"/>
    <w:rsid w:val="00705E08"/>
    <w:rsid w:val="00705E2D"/>
    <w:rsid w:val="00706DD1"/>
    <w:rsid w:val="007074BE"/>
    <w:rsid w:val="00707BD0"/>
    <w:rsid w:val="0071035B"/>
    <w:rsid w:val="007112CD"/>
    <w:rsid w:val="00712503"/>
    <w:rsid w:val="0071351C"/>
    <w:rsid w:val="00713D56"/>
    <w:rsid w:val="0071443B"/>
    <w:rsid w:val="007145C8"/>
    <w:rsid w:val="007157A8"/>
    <w:rsid w:val="00715DA7"/>
    <w:rsid w:val="00715DFE"/>
    <w:rsid w:val="00716597"/>
    <w:rsid w:val="0071752D"/>
    <w:rsid w:val="00720AB8"/>
    <w:rsid w:val="00720E97"/>
    <w:rsid w:val="00721FF6"/>
    <w:rsid w:val="007225B7"/>
    <w:rsid w:val="00722E25"/>
    <w:rsid w:val="007238A4"/>
    <w:rsid w:val="00724F59"/>
    <w:rsid w:val="00725C49"/>
    <w:rsid w:val="00730E7E"/>
    <w:rsid w:val="00730F03"/>
    <w:rsid w:val="007315AB"/>
    <w:rsid w:val="00731616"/>
    <w:rsid w:val="00731A7C"/>
    <w:rsid w:val="0073233D"/>
    <w:rsid w:val="00732635"/>
    <w:rsid w:val="00734574"/>
    <w:rsid w:val="007354E6"/>
    <w:rsid w:val="0073680F"/>
    <w:rsid w:val="00736A10"/>
    <w:rsid w:val="00736C2E"/>
    <w:rsid w:val="00736E38"/>
    <w:rsid w:val="007377F1"/>
    <w:rsid w:val="00737B44"/>
    <w:rsid w:val="00740411"/>
    <w:rsid w:val="00741F60"/>
    <w:rsid w:val="0074216E"/>
    <w:rsid w:val="007428F1"/>
    <w:rsid w:val="007436B0"/>
    <w:rsid w:val="00743A4F"/>
    <w:rsid w:val="00744601"/>
    <w:rsid w:val="00744CC1"/>
    <w:rsid w:val="00745210"/>
    <w:rsid w:val="007455D4"/>
    <w:rsid w:val="00745EA7"/>
    <w:rsid w:val="00746371"/>
    <w:rsid w:val="007466DE"/>
    <w:rsid w:val="00746ADE"/>
    <w:rsid w:val="00752231"/>
    <w:rsid w:val="00752906"/>
    <w:rsid w:val="00752CE5"/>
    <w:rsid w:val="007548DC"/>
    <w:rsid w:val="007550D0"/>
    <w:rsid w:val="007550E7"/>
    <w:rsid w:val="00755450"/>
    <w:rsid w:val="007557DC"/>
    <w:rsid w:val="00756113"/>
    <w:rsid w:val="00756F72"/>
    <w:rsid w:val="0075754D"/>
    <w:rsid w:val="00757A29"/>
    <w:rsid w:val="00757C05"/>
    <w:rsid w:val="00757E54"/>
    <w:rsid w:val="00761D88"/>
    <w:rsid w:val="00762482"/>
    <w:rsid w:val="00762B0C"/>
    <w:rsid w:val="00762C1B"/>
    <w:rsid w:val="00762FC6"/>
    <w:rsid w:val="007635ED"/>
    <w:rsid w:val="007641FA"/>
    <w:rsid w:val="00765096"/>
    <w:rsid w:val="007653C1"/>
    <w:rsid w:val="00765EBD"/>
    <w:rsid w:val="00766284"/>
    <w:rsid w:val="00770320"/>
    <w:rsid w:val="00771268"/>
    <w:rsid w:val="0077170E"/>
    <w:rsid w:val="007717A1"/>
    <w:rsid w:val="00771F3C"/>
    <w:rsid w:val="00771F69"/>
    <w:rsid w:val="00772621"/>
    <w:rsid w:val="00772AC6"/>
    <w:rsid w:val="00772BC2"/>
    <w:rsid w:val="007733A7"/>
    <w:rsid w:val="00773B5B"/>
    <w:rsid w:val="007751CB"/>
    <w:rsid w:val="0077666E"/>
    <w:rsid w:val="00776E57"/>
    <w:rsid w:val="0077767B"/>
    <w:rsid w:val="0077768A"/>
    <w:rsid w:val="00777F8A"/>
    <w:rsid w:val="00780243"/>
    <w:rsid w:val="00780634"/>
    <w:rsid w:val="007828A7"/>
    <w:rsid w:val="00782A61"/>
    <w:rsid w:val="00782D31"/>
    <w:rsid w:val="00784087"/>
    <w:rsid w:val="00784585"/>
    <w:rsid w:val="007848BD"/>
    <w:rsid w:val="00784B18"/>
    <w:rsid w:val="00784D8A"/>
    <w:rsid w:val="0078571B"/>
    <w:rsid w:val="00787696"/>
    <w:rsid w:val="00787889"/>
    <w:rsid w:val="007939B5"/>
    <w:rsid w:val="007942D4"/>
    <w:rsid w:val="00794F1D"/>
    <w:rsid w:val="0079566E"/>
    <w:rsid w:val="007959A4"/>
    <w:rsid w:val="00796987"/>
    <w:rsid w:val="00796D10"/>
    <w:rsid w:val="00797C0E"/>
    <w:rsid w:val="00797C40"/>
    <w:rsid w:val="007A0131"/>
    <w:rsid w:val="007A285A"/>
    <w:rsid w:val="007A3313"/>
    <w:rsid w:val="007A5348"/>
    <w:rsid w:val="007A56CC"/>
    <w:rsid w:val="007A5A06"/>
    <w:rsid w:val="007A5C2A"/>
    <w:rsid w:val="007A5D3F"/>
    <w:rsid w:val="007A7F48"/>
    <w:rsid w:val="007A7F55"/>
    <w:rsid w:val="007B002F"/>
    <w:rsid w:val="007B00D5"/>
    <w:rsid w:val="007B0B1C"/>
    <w:rsid w:val="007B0BFB"/>
    <w:rsid w:val="007B14BF"/>
    <w:rsid w:val="007B1B09"/>
    <w:rsid w:val="007B1E85"/>
    <w:rsid w:val="007B2B0B"/>
    <w:rsid w:val="007B31C1"/>
    <w:rsid w:val="007B3617"/>
    <w:rsid w:val="007B3C2C"/>
    <w:rsid w:val="007B3C94"/>
    <w:rsid w:val="007B3E06"/>
    <w:rsid w:val="007B5BAC"/>
    <w:rsid w:val="007B71E0"/>
    <w:rsid w:val="007B7819"/>
    <w:rsid w:val="007B7F3C"/>
    <w:rsid w:val="007C02E0"/>
    <w:rsid w:val="007C0820"/>
    <w:rsid w:val="007C22FD"/>
    <w:rsid w:val="007C2DE5"/>
    <w:rsid w:val="007C32D7"/>
    <w:rsid w:val="007C3948"/>
    <w:rsid w:val="007C4289"/>
    <w:rsid w:val="007C4EFC"/>
    <w:rsid w:val="007C54A6"/>
    <w:rsid w:val="007C57B3"/>
    <w:rsid w:val="007C6CC5"/>
    <w:rsid w:val="007D07E7"/>
    <w:rsid w:val="007D2884"/>
    <w:rsid w:val="007D4B08"/>
    <w:rsid w:val="007D4CF5"/>
    <w:rsid w:val="007D52C1"/>
    <w:rsid w:val="007D540E"/>
    <w:rsid w:val="007D576A"/>
    <w:rsid w:val="007D5A71"/>
    <w:rsid w:val="007D651A"/>
    <w:rsid w:val="007D6580"/>
    <w:rsid w:val="007D664E"/>
    <w:rsid w:val="007D6B4F"/>
    <w:rsid w:val="007D6CCA"/>
    <w:rsid w:val="007D776B"/>
    <w:rsid w:val="007E04A6"/>
    <w:rsid w:val="007E068A"/>
    <w:rsid w:val="007E082D"/>
    <w:rsid w:val="007E0BBF"/>
    <w:rsid w:val="007E0E78"/>
    <w:rsid w:val="007E10A2"/>
    <w:rsid w:val="007E21EE"/>
    <w:rsid w:val="007E2389"/>
    <w:rsid w:val="007E2600"/>
    <w:rsid w:val="007E4223"/>
    <w:rsid w:val="007E427B"/>
    <w:rsid w:val="007E52AA"/>
    <w:rsid w:val="007E55D6"/>
    <w:rsid w:val="007E60B6"/>
    <w:rsid w:val="007E60D9"/>
    <w:rsid w:val="007E7223"/>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2A3"/>
    <w:rsid w:val="008023B2"/>
    <w:rsid w:val="00802907"/>
    <w:rsid w:val="00802A77"/>
    <w:rsid w:val="0080320A"/>
    <w:rsid w:val="00804FB1"/>
    <w:rsid w:val="008050B2"/>
    <w:rsid w:val="008069BD"/>
    <w:rsid w:val="0080720A"/>
    <w:rsid w:val="008110C6"/>
    <w:rsid w:val="00811736"/>
    <w:rsid w:val="0081199B"/>
    <w:rsid w:val="008128E9"/>
    <w:rsid w:val="00812D2C"/>
    <w:rsid w:val="00813148"/>
    <w:rsid w:val="00813975"/>
    <w:rsid w:val="00813A89"/>
    <w:rsid w:val="0081465D"/>
    <w:rsid w:val="0081497F"/>
    <w:rsid w:val="00815959"/>
    <w:rsid w:val="00817206"/>
    <w:rsid w:val="00817D31"/>
    <w:rsid w:val="00817D56"/>
    <w:rsid w:val="00817ED6"/>
    <w:rsid w:val="00820112"/>
    <w:rsid w:val="00820159"/>
    <w:rsid w:val="0082029C"/>
    <w:rsid w:val="00823E93"/>
    <w:rsid w:val="00824431"/>
    <w:rsid w:val="00824B97"/>
    <w:rsid w:val="00825C53"/>
    <w:rsid w:val="008261E0"/>
    <w:rsid w:val="00826F86"/>
    <w:rsid w:val="0082717E"/>
    <w:rsid w:val="008271A8"/>
    <w:rsid w:val="00827300"/>
    <w:rsid w:val="00827A22"/>
    <w:rsid w:val="0083166B"/>
    <w:rsid w:val="00832573"/>
    <w:rsid w:val="0083269B"/>
    <w:rsid w:val="00832807"/>
    <w:rsid w:val="008330EC"/>
    <w:rsid w:val="00833395"/>
    <w:rsid w:val="008334FE"/>
    <w:rsid w:val="008347AC"/>
    <w:rsid w:val="00835689"/>
    <w:rsid w:val="00835745"/>
    <w:rsid w:val="00836917"/>
    <w:rsid w:val="00836F0B"/>
    <w:rsid w:val="00841499"/>
    <w:rsid w:val="00841561"/>
    <w:rsid w:val="008418D1"/>
    <w:rsid w:val="00841916"/>
    <w:rsid w:val="00841EF4"/>
    <w:rsid w:val="00842257"/>
    <w:rsid w:val="008425D7"/>
    <w:rsid w:val="008427AD"/>
    <w:rsid w:val="0084468C"/>
    <w:rsid w:val="0084469A"/>
    <w:rsid w:val="00844862"/>
    <w:rsid w:val="00845834"/>
    <w:rsid w:val="00850546"/>
    <w:rsid w:val="0085381B"/>
    <w:rsid w:val="00853859"/>
    <w:rsid w:val="008539C9"/>
    <w:rsid w:val="00853B8D"/>
    <w:rsid w:val="0085420D"/>
    <w:rsid w:val="00855009"/>
    <w:rsid w:val="008570B5"/>
    <w:rsid w:val="008571B1"/>
    <w:rsid w:val="008579B4"/>
    <w:rsid w:val="008600A3"/>
    <w:rsid w:val="00861ACE"/>
    <w:rsid w:val="00861C1D"/>
    <w:rsid w:val="0086230F"/>
    <w:rsid w:val="00863693"/>
    <w:rsid w:val="008638F2"/>
    <w:rsid w:val="008666E8"/>
    <w:rsid w:val="0086671C"/>
    <w:rsid w:val="0086683C"/>
    <w:rsid w:val="00866AEB"/>
    <w:rsid w:val="00866DDA"/>
    <w:rsid w:val="00867C34"/>
    <w:rsid w:val="00870B17"/>
    <w:rsid w:val="00870C4B"/>
    <w:rsid w:val="00871517"/>
    <w:rsid w:val="008720F4"/>
    <w:rsid w:val="0087323D"/>
    <w:rsid w:val="00873438"/>
    <w:rsid w:val="00873C8F"/>
    <w:rsid w:val="008743B6"/>
    <w:rsid w:val="0087445F"/>
    <w:rsid w:val="0087453A"/>
    <w:rsid w:val="00874A19"/>
    <w:rsid w:val="00874ABE"/>
    <w:rsid w:val="00874F5C"/>
    <w:rsid w:val="00876915"/>
    <w:rsid w:val="00877551"/>
    <w:rsid w:val="00877E76"/>
    <w:rsid w:val="00880825"/>
    <w:rsid w:val="00880BBB"/>
    <w:rsid w:val="0088216D"/>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45"/>
    <w:rsid w:val="008935F4"/>
    <w:rsid w:val="008943A4"/>
    <w:rsid w:val="00894AF6"/>
    <w:rsid w:val="00895807"/>
    <w:rsid w:val="00895BDF"/>
    <w:rsid w:val="00895E18"/>
    <w:rsid w:val="00896099"/>
    <w:rsid w:val="00896892"/>
    <w:rsid w:val="008971F1"/>
    <w:rsid w:val="008A079C"/>
    <w:rsid w:val="008A1D70"/>
    <w:rsid w:val="008A1EB8"/>
    <w:rsid w:val="008A2646"/>
    <w:rsid w:val="008A2DD1"/>
    <w:rsid w:val="008A2F18"/>
    <w:rsid w:val="008A322C"/>
    <w:rsid w:val="008A3302"/>
    <w:rsid w:val="008A4E01"/>
    <w:rsid w:val="008A5076"/>
    <w:rsid w:val="008A52C5"/>
    <w:rsid w:val="008A5379"/>
    <w:rsid w:val="008A6791"/>
    <w:rsid w:val="008A6B57"/>
    <w:rsid w:val="008A6D93"/>
    <w:rsid w:val="008A757C"/>
    <w:rsid w:val="008B0EED"/>
    <w:rsid w:val="008B1A9C"/>
    <w:rsid w:val="008B28DC"/>
    <w:rsid w:val="008B455A"/>
    <w:rsid w:val="008B79E5"/>
    <w:rsid w:val="008B7B41"/>
    <w:rsid w:val="008C0585"/>
    <w:rsid w:val="008C183B"/>
    <w:rsid w:val="008C1ADC"/>
    <w:rsid w:val="008C25DD"/>
    <w:rsid w:val="008C2EC5"/>
    <w:rsid w:val="008C3B2A"/>
    <w:rsid w:val="008C3FB7"/>
    <w:rsid w:val="008C4327"/>
    <w:rsid w:val="008C4514"/>
    <w:rsid w:val="008C4C77"/>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2D1"/>
    <w:rsid w:val="008D5588"/>
    <w:rsid w:val="008D608B"/>
    <w:rsid w:val="008D60BA"/>
    <w:rsid w:val="008D70A9"/>
    <w:rsid w:val="008D7500"/>
    <w:rsid w:val="008E022A"/>
    <w:rsid w:val="008E023F"/>
    <w:rsid w:val="008E055D"/>
    <w:rsid w:val="008E0744"/>
    <w:rsid w:val="008E1166"/>
    <w:rsid w:val="008E2F2C"/>
    <w:rsid w:val="008E2FC7"/>
    <w:rsid w:val="008E36FE"/>
    <w:rsid w:val="008E3FF9"/>
    <w:rsid w:val="008E4435"/>
    <w:rsid w:val="008E4799"/>
    <w:rsid w:val="008E5136"/>
    <w:rsid w:val="008E5777"/>
    <w:rsid w:val="008E59A5"/>
    <w:rsid w:val="008E6097"/>
    <w:rsid w:val="008F1821"/>
    <w:rsid w:val="008F1E83"/>
    <w:rsid w:val="008F217E"/>
    <w:rsid w:val="008F238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651"/>
    <w:rsid w:val="00902A9B"/>
    <w:rsid w:val="00902D4C"/>
    <w:rsid w:val="0090366B"/>
    <w:rsid w:val="00903FDA"/>
    <w:rsid w:val="009043AE"/>
    <w:rsid w:val="00905B26"/>
    <w:rsid w:val="00905C6F"/>
    <w:rsid w:val="009060C1"/>
    <w:rsid w:val="009065E6"/>
    <w:rsid w:val="00906BD1"/>
    <w:rsid w:val="009100AE"/>
    <w:rsid w:val="00911262"/>
    <w:rsid w:val="00911F72"/>
    <w:rsid w:val="00912D10"/>
    <w:rsid w:val="009138A3"/>
    <w:rsid w:val="009165AB"/>
    <w:rsid w:val="00916639"/>
    <w:rsid w:val="00916B13"/>
    <w:rsid w:val="00917E51"/>
    <w:rsid w:val="0092006C"/>
    <w:rsid w:val="00920400"/>
    <w:rsid w:val="0092058F"/>
    <w:rsid w:val="0092095F"/>
    <w:rsid w:val="00920ED3"/>
    <w:rsid w:val="00921241"/>
    <w:rsid w:val="0092167C"/>
    <w:rsid w:val="00921AA4"/>
    <w:rsid w:val="00921AFA"/>
    <w:rsid w:val="00921CC8"/>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85F"/>
    <w:rsid w:val="00935F43"/>
    <w:rsid w:val="00937968"/>
    <w:rsid w:val="00942189"/>
    <w:rsid w:val="00943B91"/>
    <w:rsid w:val="00944585"/>
    <w:rsid w:val="00944A34"/>
    <w:rsid w:val="00947792"/>
    <w:rsid w:val="00947A6F"/>
    <w:rsid w:val="00950693"/>
    <w:rsid w:val="00950D5A"/>
    <w:rsid w:val="00950DDE"/>
    <w:rsid w:val="009518CE"/>
    <w:rsid w:val="00952846"/>
    <w:rsid w:val="00952D59"/>
    <w:rsid w:val="0095320B"/>
    <w:rsid w:val="009537EC"/>
    <w:rsid w:val="00953D57"/>
    <w:rsid w:val="00953DAD"/>
    <w:rsid w:val="009574F0"/>
    <w:rsid w:val="00957DC6"/>
    <w:rsid w:val="00961653"/>
    <w:rsid w:val="009632B1"/>
    <w:rsid w:val="0096339A"/>
    <w:rsid w:val="0096586A"/>
    <w:rsid w:val="00965982"/>
    <w:rsid w:val="0096598D"/>
    <w:rsid w:val="00967374"/>
    <w:rsid w:val="009677B7"/>
    <w:rsid w:val="0097014E"/>
    <w:rsid w:val="00970F68"/>
    <w:rsid w:val="009729DA"/>
    <w:rsid w:val="00972A2E"/>
    <w:rsid w:val="009730D5"/>
    <w:rsid w:val="009733FB"/>
    <w:rsid w:val="0097370C"/>
    <w:rsid w:val="009737C4"/>
    <w:rsid w:val="00973900"/>
    <w:rsid w:val="00973E4E"/>
    <w:rsid w:val="00974419"/>
    <w:rsid w:val="00974A59"/>
    <w:rsid w:val="00977B52"/>
    <w:rsid w:val="00977D48"/>
    <w:rsid w:val="00980054"/>
    <w:rsid w:val="009800FE"/>
    <w:rsid w:val="00980CF5"/>
    <w:rsid w:val="009818C0"/>
    <w:rsid w:val="00985019"/>
    <w:rsid w:val="009903AE"/>
    <w:rsid w:val="00990599"/>
    <w:rsid w:val="00990DF6"/>
    <w:rsid w:val="00992703"/>
    <w:rsid w:val="00992D04"/>
    <w:rsid w:val="00992D7D"/>
    <w:rsid w:val="00993787"/>
    <w:rsid w:val="00994B00"/>
    <w:rsid w:val="00996E0B"/>
    <w:rsid w:val="009A11BF"/>
    <w:rsid w:val="009A1CD3"/>
    <w:rsid w:val="009A230F"/>
    <w:rsid w:val="009A29A6"/>
    <w:rsid w:val="009A5D2E"/>
    <w:rsid w:val="009A61CA"/>
    <w:rsid w:val="009A6614"/>
    <w:rsid w:val="009A6AAC"/>
    <w:rsid w:val="009B0CF4"/>
    <w:rsid w:val="009B10A5"/>
    <w:rsid w:val="009B1B65"/>
    <w:rsid w:val="009B208E"/>
    <w:rsid w:val="009B3496"/>
    <w:rsid w:val="009B5529"/>
    <w:rsid w:val="009C0F05"/>
    <w:rsid w:val="009C1BAC"/>
    <w:rsid w:val="009C2989"/>
    <w:rsid w:val="009C2E03"/>
    <w:rsid w:val="009C5282"/>
    <w:rsid w:val="009C60F6"/>
    <w:rsid w:val="009C671F"/>
    <w:rsid w:val="009C78AE"/>
    <w:rsid w:val="009D05D0"/>
    <w:rsid w:val="009D0838"/>
    <w:rsid w:val="009D0DE2"/>
    <w:rsid w:val="009D18C6"/>
    <w:rsid w:val="009D1EE6"/>
    <w:rsid w:val="009D2670"/>
    <w:rsid w:val="009D2A41"/>
    <w:rsid w:val="009D2B26"/>
    <w:rsid w:val="009D3956"/>
    <w:rsid w:val="009D4980"/>
    <w:rsid w:val="009D4CAE"/>
    <w:rsid w:val="009D5CA3"/>
    <w:rsid w:val="009E076D"/>
    <w:rsid w:val="009E0841"/>
    <w:rsid w:val="009E0971"/>
    <w:rsid w:val="009E22DC"/>
    <w:rsid w:val="009E278C"/>
    <w:rsid w:val="009E357B"/>
    <w:rsid w:val="009E36F1"/>
    <w:rsid w:val="009E3803"/>
    <w:rsid w:val="009E3D0E"/>
    <w:rsid w:val="009E3D4A"/>
    <w:rsid w:val="009E5E5A"/>
    <w:rsid w:val="009E752A"/>
    <w:rsid w:val="009F0823"/>
    <w:rsid w:val="009F0977"/>
    <w:rsid w:val="009F0C63"/>
    <w:rsid w:val="009F0C8C"/>
    <w:rsid w:val="009F141C"/>
    <w:rsid w:val="009F14BB"/>
    <w:rsid w:val="009F2E88"/>
    <w:rsid w:val="009F35C3"/>
    <w:rsid w:val="009F3753"/>
    <w:rsid w:val="009F4394"/>
    <w:rsid w:val="009F516F"/>
    <w:rsid w:val="009F53EC"/>
    <w:rsid w:val="009F69EB"/>
    <w:rsid w:val="009F6AED"/>
    <w:rsid w:val="009F74B2"/>
    <w:rsid w:val="009F7B6A"/>
    <w:rsid w:val="009F7BE5"/>
    <w:rsid w:val="00A0030B"/>
    <w:rsid w:val="00A003DF"/>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21A"/>
    <w:rsid w:val="00A23730"/>
    <w:rsid w:val="00A2393E"/>
    <w:rsid w:val="00A242CA"/>
    <w:rsid w:val="00A25283"/>
    <w:rsid w:val="00A26AA2"/>
    <w:rsid w:val="00A3042A"/>
    <w:rsid w:val="00A30873"/>
    <w:rsid w:val="00A31E55"/>
    <w:rsid w:val="00A328F8"/>
    <w:rsid w:val="00A3380B"/>
    <w:rsid w:val="00A3397B"/>
    <w:rsid w:val="00A3482F"/>
    <w:rsid w:val="00A34C66"/>
    <w:rsid w:val="00A36FC4"/>
    <w:rsid w:val="00A37C93"/>
    <w:rsid w:val="00A401D6"/>
    <w:rsid w:val="00A40EB8"/>
    <w:rsid w:val="00A42FD3"/>
    <w:rsid w:val="00A44D3F"/>
    <w:rsid w:val="00A45C66"/>
    <w:rsid w:val="00A46D94"/>
    <w:rsid w:val="00A4741B"/>
    <w:rsid w:val="00A475F6"/>
    <w:rsid w:val="00A505FB"/>
    <w:rsid w:val="00A51162"/>
    <w:rsid w:val="00A511AD"/>
    <w:rsid w:val="00A51308"/>
    <w:rsid w:val="00A51436"/>
    <w:rsid w:val="00A51605"/>
    <w:rsid w:val="00A51675"/>
    <w:rsid w:val="00A51F3D"/>
    <w:rsid w:val="00A53017"/>
    <w:rsid w:val="00A53950"/>
    <w:rsid w:val="00A53BDA"/>
    <w:rsid w:val="00A53DF9"/>
    <w:rsid w:val="00A5441F"/>
    <w:rsid w:val="00A5452C"/>
    <w:rsid w:val="00A54B2C"/>
    <w:rsid w:val="00A5504A"/>
    <w:rsid w:val="00A5556F"/>
    <w:rsid w:val="00A5580E"/>
    <w:rsid w:val="00A563E4"/>
    <w:rsid w:val="00A5657B"/>
    <w:rsid w:val="00A56B3B"/>
    <w:rsid w:val="00A57760"/>
    <w:rsid w:val="00A607EA"/>
    <w:rsid w:val="00A60A75"/>
    <w:rsid w:val="00A62715"/>
    <w:rsid w:val="00A6294A"/>
    <w:rsid w:val="00A6316B"/>
    <w:rsid w:val="00A639F6"/>
    <w:rsid w:val="00A64BCF"/>
    <w:rsid w:val="00A67D09"/>
    <w:rsid w:val="00A67DB3"/>
    <w:rsid w:val="00A70128"/>
    <w:rsid w:val="00A70D16"/>
    <w:rsid w:val="00A70EA6"/>
    <w:rsid w:val="00A711DE"/>
    <w:rsid w:val="00A716C6"/>
    <w:rsid w:val="00A732EB"/>
    <w:rsid w:val="00A7346B"/>
    <w:rsid w:val="00A741A8"/>
    <w:rsid w:val="00A74D70"/>
    <w:rsid w:val="00A75841"/>
    <w:rsid w:val="00A759DB"/>
    <w:rsid w:val="00A800D9"/>
    <w:rsid w:val="00A802AB"/>
    <w:rsid w:val="00A8090E"/>
    <w:rsid w:val="00A8095A"/>
    <w:rsid w:val="00A821C9"/>
    <w:rsid w:val="00A834F5"/>
    <w:rsid w:val="00A83566"/>
    <w:rsid w:val="00A83C49"/>
    <w:rsid w:val="00A8557D"/>
    <w:rsid w:val="00A855B4"/>
    <w:rsid w:val="00A862B6"/>
    <w:rsid w:val="00A87139"/>
    <w:rsid w:val="00A90486"/>
    <w:rsid w:val="00A9069D"/>
    <w:rsid w:val="00A90D3A"/>
    <w:rsid w:val="00A926EF"/>
    <w:rsid w:val="00A93DF4"/>
    <w:rsid w:val="00A94058"/>
    <w:rsid w:val="00A942FC"/>
    <w:rsid w:val="00A94584"/>
    <w:rsid w:val="00A94D81"/>
    <w:rsid w:val="00AA0C01"/>
    <w:rsid w:val="00AA2991"/>
    <w:rsid w:val="00AA37AA"/>
    <w:rsid w:val="00AA3B68"/>
    <w:rsid w:val="00AA3BF0"/>
    <w:rsid w:val="00AA3C25"/>
    <w:rsid w:val="00AA3C43"/>
    <w:rsid w:val="00AA3FB5"/>
    <w:rsid w:val="00AA40DB"/>
    <w:rsid w:val="00AA4CE9"/>
    <w:rsid w:val="00AA4F56"/>
    <w:rsid w:val="00AA5861"/>
    <w:rsid w:val="00AA69E2"/>
    <w:rsid w:val="00AA79F1"/>
    <w:rsid w:val="00AB08F3"/>
    <w:rsid w:val="00AB14CD"/>
    <w:rsid w:val="00AB167C"/>
    <w:rsid w:val="00AB1EB3"/>
    <w:rsid w:val="00AB2275"/>
    <w:rsid w:val="00AB44CB"/>
    <w:rsid w:val="00AB5474"/>
    <w:rsid w:val="00AB5F7D"/>
    <w:rsid w:val="00AB6012"/>
    <w:rsid w:val="00AB6230"/>
    <w:rsid w:val="00AB7592"/>
    <w:rsid w:val="00AB76C4"/>
    <w:rsid w:val="00AB7A0F"/>
    <w:rsid w:val="00AB7BB4"/>
    <w:rsid w:val="00AC10B1"/>
    <w:rsid w:val="00AC2891"/>
    <w:rsid w:val="00AC2B28"/>
    <w:rsid w:val="00AC34BA"/>
    <w:rsid w:val="00AC3635"/>
    <w:rsid w:val="00AC3FB6"/>
    <w:rsid w:val="00AC4137"/>
    <w:rsid w:val="00AC4CF5"/>
    <w:rsid w:val="00AC5AEA"/>
    <w:rsid w:val="00AC5E4A"/>
    <w:rsid w:val="00AC7469"/>
    <w:rsid w:val="00AD017E"/>
    <w:rsid w:val="00AD05C3"/>
    <w:rsid w:val="00AD0E4B"/>
    <w:rsid w:val="00AD1AF1"/>
    <w:rsid w:val="00AD365F"/>
    <w:rsid w:val="00AD3F5F"/>
    <w:rsid w:val="00AD43DB"/>
    <w:rsid w:val="00AD4741"/>
    <w:rsid w:val="00AD6862"/>
    <w:rsid w:val="00AD6B99"/>
    <w:rsid w:val="00AD6EDF"/>
    <w:rsid w:val="00AD734A"/>
    <w:rsid w:val="00AD74C3"/>
    <w:rsid w:val="00AE041A"/>
    <w:rsid w:val="00AE062A"/>
    <w:rsid w:val="00AE082C"/>
    <w:rsid w:val="00AE189E"/>
    <w:rsid w:val="00AE249D"/>
    <w:rsid w:val="00AE2D6A"/>
    <w:rsid w:val="00AE2EE6"/>
    <w:rsid w:val="00AE3F38"/>
    <w:rsid w:val="00AE4711"/>
    <w:rsid w:val="00AE48B6"/>
    <w:rsid w:val="00AE4BB3"/>
    <w:rsid w:val="00AE4E28"/>
    <w:rsid w:val="00AE5515"/>
    <w:rsid w:val="00AE6ECF"/>
    <w:rsid w:val="00AE7134"/>
    <w:rsid w:val="00AE7E7E"/>
    <w:rsid w:val="00AF03B3"/>
    <w:rsid w:val="00AF1918"/>
    <w:rsid w:val="00AF1AEA"/>
    <w:rsid w:val="00AF1D46"/>
    <w:rsid w:val="00AF2642"/>
    <w:rsid w:val="00AF2A8B"/>
    <w:rsid w:val="00AF2AE6"/>
    <w:rsid w:val="00AF2BDF"/>
    <w:rsid w:val="00AF322C"/>
    <w:rsid w:val="00AF3720"/>
    <w:rsid w:val="00AF3BDF"/>
    <w:rsid w:val="00AF3FD5"/>
    <w:rsid w:val="00AF4004"/>
    <w:rsid w:val="00AF4194"/>
    <w:rsid w:val="00AF4767"/>
    <w:rsid w:val="00AF51DE"/>
    <w:rsid w:val="00AF626B"/>
    <w:rsid w:val="00AF73FB"/>
    <w:rsid w:val="00AF7584"/>
    <w:rsid w:val="00AF7CE9"/>
    <w:rsid w:val="00B0071D"/>
    <w:rsid w:val="00B01CBE"/>
    <w:rsid w:val="00B030EC"/>
    <w:rsid w:val="00B03542"/>
    <w:rsid w:val="00B043C6"/>
    <w:rsid w:val="00B051D7"/>
    <w:rsid w:val="00B05627"/>
    <w:rsid w:val="00B06891"/>
    <w:rsid w:val="00B0713B"/>
    <w:rsid w:val="00B07916"/>
    <w:rsid w:val="00B1026A"/>
    <w:rsid w:val="00B115A6"/>
    <w:rsid w:val="00B1166E"/>
    <w:rsid w:val="00B12381"/>
    <w:rsid w:val="00B12952"/>
    <w:rsid w:val="00B13285"/>
    <w:rsid w:val="00B151F2"/>
    <w:rsid w:val="00B1560F"/>
    <w:rsid w:val="00B15C50"/>
    <w:rsid w:val="00B15D86"/>
    <w:rsid w:val="00B1707D"/>
    <w:rsid w:val="00B179A9"/>
    <w:rsid w:val="00B17ED4"/>
    <w:rsid w:val="00B20333"/>
    <w:rsid w:val="00B21101"/>
    <w:rsid w:val="00B21DAB"/>
    <w:rsid w:val="00B225C1"/>
    <w:rsid w:val="00B22B89"/>
    <w:rsid w:val="00B2391E"/>
    <w:rsid w:val="00B23CAE"/>
    <w:rsid w:val="00B24528"/>
    <w:rsid w:val="00B2517C"/>
    <w:rsid w:val="00B258BC"/>
    <w:rsid w:val="00B25FE3"/>
    <w:rsid w:val="00B2650E"/>
    <w:rsid w:val="00B26A57"/>
    <w:rsid w:val="00B30F18"/>
    <w:rsid w:val="00B31083"/>
    <w:rsid w:val="00B31401"/>
    <w:rsid w:val="00B31776"/>
    <w:rsid w:val="00B32F78"/>
    <w:rsid w:val="00B33844"/>
    <w:rsid w:val="00B33C90"/>
    <w:rsid w:val="00B34570"/>
    <w:rsid w:val="00B348AE"/>
    <w:rsid w:val="00B34933"/>
    <w:rsid w:val="00B35AAD"/>
    <w:rsid w:val="00B35E14"/>
    <w:rsid w:val="00B37314"/>
    <w:rsid w:val="00B37585"/>
    <w:rsid w:val="00B375D4"/>
    <w:rsid w:val="00B37EAB"/>
    <w:rsid w:val="00B4014B"/>
    <w:rsid w:val="00B403B9"/>
    <w:rsid w:val="00B403FF"/>
    <w:rsid w:val="00B40E31"/>
    <w:rsid w:val="00B40E50"/>
    <w:rsid w:val="00B412F4"/>
    <w:rsid w:val="00B41A27"/>
    <w:rsid w:val="00B41ED1"/>
    <w:rsid w:val="00B42405"/>
    <w:rsid w:val="00B4303C"/>
    <w:rsid w:val="00B433A4"/>
    <w:rsid w:val="00B43D7D"/>
    <w:rsid w:val="00B4539F"/>
    <w:rsid w:val="00B47D31"/>
    <w:rsid w:val="00B5057E"/>
    <w:rsid w:val="00B50C87"/>
    <w:rsid w:val="00B50D18"/>
    <w:rsid w:val="00B51785"/>
    <w:rsid w:val="00B51B11"/>
    <w:rsid w:val="00B52BDE"/>
    <w:rsid w:val="00B545EE"/>
    <w:rsid w:val="00B55468"/>
    <w:rsid w:val="00B55793"/>
    <w:rsid w:val="00B5582D"/>
    <w:rsid w:val="00B6016D"/>
    <w:rsid w:val="00B60439"/>
    <w:rsid w:val="00B61C81"/>
    <w:rsid w:val="00B62425"/>
    <w:rsid w:val="00B628CF"/>
    <w:rsid w:val="00B62E0C"/>
    <w:rsid w:val="00B632CE"/>
    <w:rsid w:val="00B63D7E"/>
    <w:rsid w:val="00B6442D"/>
    <w:rsid w:val="00B64D3F"/>
    <w:rsid w:val="00B66133"/>
    <w:rsid w:val="00B6637F"/>
    <w:rsid w:val="00B665F8"/>
    <w:rsid w:val="00B6714C"/>
    <w:rsid w:val="00B67211"/>
    <w:rsid w:val="00B674BF"/>
    <w:rsid w:val="00B67EC1"/>
    <w:rsid w:val="00B71016"/>
    <w:rsid w:val="00B71180"/>
    <w:rsid w:val="00B718BD"/>
    <w:rsid w:val="00B72C33"/>
    <w:rsid w:val="00B738B5"/>
    <w:rsid w:val="00B74306"/>
    <w:rsid w:val="00B74539"/>
    <w:rsid w:val="00B74DF6"/>
    <w:rsid w:val="00B74E70"/>
    <w:rsid w:val="00B74EDF"/>
    <w:rsid w:val="00B772EE"/>
    <w:rsid w:val="00B773F5"/>
    <w:rsid w:val="00B77FC7"/>
    <w:rsid w:val="00B80675"/>
    <w:rsid w:val="00B806BD"/>
    <w:rsid w:val="00B80D13"/>
    <w:rsid w:val="00B81C95"/>
    <w:rsid w:val="00B82439"/>
    <w:rsid w:val="00B84708"/>
    <w:rsid w:val="00B8479A"/>
    <w:rsid w:val="00B84D94"/>
    <w:rsid w:val="00B84E00"/>
    <w:rsid w:val="00B85E01"/>
    <w:rsid w:val="00B86DF3"/>
    <w:rsid w:val="00B86EFB"/>
    <w:rsid w:val="00B9074B"/>
    <w:rsid w:val="00B90878"/>
    <w:rsid w:val="00B909D5"/>
    <w:rsid w:val="00B92952"/>
    <w:rsid w:val="00B93E36"/>
    <w:rsid w:val="00B94E43"/>
    <w:rsid w:val="00B95088"/>
    <w:rsid w:val="00B969F0"/>
    <w:rsid w:val="00B976E7"/>
    <w:rsid w:val="00B97745"/>
    <w:rsid w:val="00B97A42"/>
    <w:rsid w:val="00B97FF9"/>
    <w:rsid w:val="00BA0695"/>
    <w:rsid w:val="00BA08AE"/>
    <w:rsid w:val="00BA0A36"/>
    <w:rsid w:val="00BA0B1A"/>
    <w:rsid w:val="00BA1559"/>
    <w:rsid w:val="00BA177D"/>
    <w:rsid w:val="00BA2C65"/>
    <w:rsid w:val="00BA2CFC"/>
    <w:rsid w:val="00BA3BC3"/>
    <w:rsid w:val="00BA5267"/>
    <w:rsid w:val="00BA5BC5"/>
    <w:rsid w:val="00BA67C6"/>
    <w:rsid w:val="00BA70FB"/>
    <w:rsid w:val="00BA73CE"/>
    <w:rsid w:val="00BA7712"/>
    <w:rsid w:val="00BA7CCF"/>
    <w:rsid w:val="00BB01C1"/>
    <w:rsid w:val="00BB08D6"/>
    <w:rsid w:val="00BB16F5"/>
    <w:rsid w:val="00BB1740"/>
    <w:rsid w:val="00BB1868"/>
    <w:rsid w:val="00BB28D6"/>
    <w:rsid w:val="00BB2E46"/>
    <w:rsid w:val="00BB3812"/>
    <w:rsid w:val="00BB383D"/>
    <w:rsid w:val="00BB479C"/>
    <w:rsid w:val="00BB582B"/>
    <w:rsid w:val="00BB742E"/>
    <w:rsid w:val="00BB7A8B"/>
    <w:rsid w:val="00BC01AD"/>
    <w:rsid w:val="00BC12EB"/>
    <w:rsid w:val="00BC140E"/>
    <w:rsid w:val="00BC1C76"/>
    <w:rsid w:val="00BC1F94"/>
    <w:rsid w:val="00BC264A"/>
    <w:rsid w:val="00BC2B61"/>
    <w:rsid w:val="00BC384C"/>
    <w:rsid w:val="00BC3A0F"/>
    <w:rsid w:val="00BC3F99"/>
    <w:rsid w:val="00BC491A"/>
    <w:rsid w:val="00BC4D35"/>
    <w:rsid w:val="00BC61E7"/>
    <w:rsid w:val="00BC6427"/>
    <w:rsid w:val="00BC7DC7"/>
    <w:rsid w:val="00BD010A"/>
    <w:rsid w:val="00BD0218"/>
    <w:rsid w:val="00BD08E4"/>
    <w:rsid w:val="00BD0CA8"/>
    <w:rsid w:val="00BD1764"/>
    <w:rsid w:val="00BD2AE0"/>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3D4"/>
    <w:rsid w:val="00BE4532"/>
    <w:rsid w:val="00BE502B"/>
    <w:rsid w:val="00BE5789"/>
    <w:rsid w:val="00BE5CE9"/>
    <w:rsid w:val="00BE5DE6"/>
    <w:rsid w:val="00BE5F74"/>
    <w:rsid w:val="00BE5FC2"/>
    <w:rsid w:val="00BE649E"/>
    <w:rsid w:val="00BE652B"/>
    <w:rsid w:val="00BE6E8D"/>
    <w:rsid w:val="00BE78C8"/>
    <w:rsid w:val="00BE78DB"/>
    <w:rsid w:val="00BE79A1"/>
    <w:rsid w:val="00BF0285"/>
    <w:rsid w:val="00BF187C"/>
    <w:rsid w:val="00BF1ED4"/>
    <w:rsid w:val="00BF2ADF"/>
    <w:rsid w:val="00BF2DB7"/>
    <w:rsid w:val="00BF3471"/>
    <w:rsid w:val="00BF3BD0"/>
    <w:rsid w:val="00BF4051"/>
    <w:rsid w:val="00BF408A"/>
    <w:rsid w:val="00BF489A"/>
    <w:rsid w:val="00BF51E1"/>
    <w:rsid w:val="00BF5BC1"/>
    <w:rsid w:val="00BF6EF2"/>
    <w:rsid w:val="00BF7333"/>
    <w:rsid w:val="00C00109"/>
    <w:rsid w:val="00C003E8"/>
    <w:rsid w:val="00C0125F"/>
    <w:rsid w:val="00C019AB"/>
    <w:rsid w:val="00C03F27"/>
    <w:rsid w:val="00C041E5"/>
    <w:rsid w:val="00C06381"/>
    <w:rsid w:val="00C06C11"/>
    <w:rsid w:val="00C07ADB"/>
    <w:rsid w:val="00C10AC9"/>
    <w:rsid w:val="00C13465"/>
    <w:rsid w:val="00C1387E"/>
    <w:rsid w:val="00C13BA0"/>
    <w:rsid w:val="00C1694C"/>
    <w:rsid w:val="00C17E39"/>
    <w:rsid w:val="00C20119"/>
    <w:rsid w:val="00C2013F"/>
    <w:rsid w:val="00C201C9"/>
    <w:rsid w:val="00C2103B"/>
    <w:rsid w:val="00C21386"/>
    <w:rsid w:val="00C21F1D"/>
    <w:rsid w:val="00C22005"/>
    <w:rsid w:val="00C226AB"/>
    <w:rsid w:val="00C249DB"/>
    <w:rsid w:val="00C24FAE"/>
    <w:rsid w:val="00C25136"/>
    <w:rsid w:val="00C25577"/>
    <w:rsid w:val="00C26429"/>
    <w:rsid w:val="00C276DC"/>
    <w:rsid w:val="00C30CC9"/>
    <w:rsid w:val="00C34737"/>
    <w:rsid w:val="00C3491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0435"/>
    <w:rsid w:val="00C5093B"/>
    <w:rsid w:val="00C519A7"/>
    <w:rsid w:val="00C52091"/>
    <w:rsid w:val="00C5225A"/>
    <w:rsid w:val="00C524AA"/>
    <w:rsid w:val="00C525BA"/>
    <w:rsid w:val="00C52A9D"/>
    <w:rsid w:val="00C53EB6"/>
    <w:rsid w:val="00C548EB"/>
    <w:rsid w:val="00C5516B"/>
    <w:rsid w:val="00C55812"/>
    <w:rsid w:val="00C55874"/>
    <w:rsid w:val="00C568F2"/>
    <w:rsid w:val="00C57C83"/>
    <w:rsid w:val="00C600E1"/>
    <w:rsid w:val="00C60E00"/>
    <w:rsid w:val="00C62429"/>
    <w:rsid w:val="00C627D5"/>
    <w:rsid w:val="00C62807"/>
    <w:rsid w:val="00C63BFF"/>
    <w:rsid w:val="00C63DC6"/>
    <w:rsid w:val="00C642D9"/>
    <w:rsid w:val="00C647EC"/>
    <w:rsid w:val="00C64CAA"/>
    <w:rsid w:val="00C64E52"/>
    <w:rsid w:val="00C669C9"/>
    <w:rsid w:val="00C7071A"/>
    <w:rsid w:val="00C71214"/>
    <w:rsid w:val="00C71400"/>
    <w:rsid w:val="00C71499"/>
    <w:rsid w:val="00C722FF"/>
    <w:rsid w:val="00C72C08"/>
    <w:rsid w:val="00C73AEB"/>
    <w:rsid w:val="00C73BF3"/>
    <w:rsid w:val="00C74AB4"/>
    <w:rsid w:val="00C75370"/>
    <w:rsid w:val="00C769CC"/>
    <w:rsid w:val="00C76DF6"/>
    <w:rsid w:val="00C77D18"/>
    <w:rsid w:val="00C8050E"/>
    <w:rsid w:val="00C81FD7"/>
    <w:rsid w:val="00C82FD5"/>
    <w:rsid w:val="00C83203"/>
    <w:rsid w:val="00C833BA"/>
    <w:rsid w:val="00C841E2"/>
    <w:rsid w:val="00C8483D"/>
    <w:rsid w:val="00C84DEC"/>
    <w:rsid w:val="00C85C7B"/>
    <w:rsid w:val="00C86267"/>
    <w:rsid w:val="00C86532"/>
    <w:rsid w:val="00C869C6"/>
    <w:rsid w:val="00C86A4A"/>
    <w:rsid w:val="00C90175"/>
    <w:rsid w:val="00C90177"/>
    <w:rsid w:val="00C90EF1"/>
    <w:rsid w:val="00C91410"/>
    <w:rsid w:val="00C91BDA"/>
    <w:rsid w:val="00C923E6"/>
    <w:rsid w:val="00C93DB9"/>
    <w:rsid w:val="00C940EE"/>
    <w:rsid w:val="00C942F6"/>
    <w:rsid w:val="00C943C5"/>
    <w:rsid w:val="00C948C9"/>
    <w:rsid w:val="00C94C1C"/>
    <w:rsid w:val="00C94D81"/>
    <w:rsid w:val="00C96CAB"/>
    <w:rsid w:val="00C96E0D"/>
    <w:rsid w:val="00C976F2"/>
    <w:rsid w:val="00CA004F"/>
    <w:rsid w:val="00CA079D"/>
    <w:rsid w:val="00CA0E30"/>
    <w:rsid w:val="00CA0F45"/>
    <w:rsid w:val="00CA3032"/>
    <w:rsid w:val="00CA3507"/>
    <w:rsid w:val="00CA4072"/>
    <w:rsid w:val="00CA446C"/>
    <w:rsid w:val="00CA55A9"/>
    <w:rsid w:val="00CA5D87"/>
    <w:rsid w:val="00CA5DC0"/>
    <w:rsid w:val="00CA6A19"/>
    <w:rsid w:val="00CA6C61"/>
    <w:rsid w:val="00CB151A"/>
    <w:rsid w:val="00CB1A5B"/>
    <w:rsid w:val="00CB7220"/>
    <w:rsid w:val="00CB72C3"/>
    <w:rsid w:val="00CC197E"/>
    <w:rsid w:val="00CC291D"/>
    <w:rsid w:val="00CC44EB"/>
    <w:rsid w:val="00CC5DBE"/>
    <w:rsid w:val="00CC66E2"/>
    <w:rsid w:val="00CC6CF1"/>
    <w:rsid w:val="00CD2B1A"/>
    <w:rsid w:val="00CD3B38"/>
    <w:rsid w:val="00CD3D83"/>
    <w:rsid w:val="00CD4E6A"/>
    <w:rsid w:val="00CD5395"/>
    <w:rsid w:val="00CD5617"/>
    <w:rsid w:val="00CD6A26"/>
    <w:rsid w:val="00CD79EE"/>
    <w:rsid w:val="00CE09B8"/>
    <w:rsid w:val="00CE157D"/>
    <w:rsid w:val="00CE19F5"/>
    <w:rsid w:val="00CE2588"/>
    <w:rsid w:val="00CE26D7"/>
    <w:rsid w:val="00CE37F1"/>
    <w:rsid w:val="00CE4301"/>
    <w:rsid w:val="00CE44A0"/>
    <w:rsid w:val="00CE483E"/>
    <w:rsid w:val="00CE48E3"/>
    <w:rsid w:val="00CE5680"/>
    <w:rsid w:val="00CE78B1"/>
    <w:rsid w:val="00CE7F63"/>
    <w:rsid w:val="00CF07B3"/>
    <w:rsid w:val="00CF0F8C"/>
    <w:rsid w:val="00CF1294"/>
    <w:rsid w:val="00CF2C3C"/>
    <w:rsid w:val="00CF351F"/>
    <w:rsid w:val="00CF39F8"/>
    <w:rsid w:val="00CF3C16"/>
    <w:rsid w:val="00CF6320"/>
    <w:rsid w:val="00CF67AF"/>
    <w:rsid w:val="00CF6C82"/>
    <w:rsid w:val="00CF75D0"/>
    <w:rsid w:val="00CF7D5E"/>
    <w:rsid w:val="00D00159"/>
    <w:rsid w:val="00D00489"/>
    <w:rsid w:val="00D009AD"/>
    <w:rsid w:val="00D00BAD"/>
    <w:rsid w:val="00D01666"/>
    <w:rsid w:val="00D019D2"/>
    <w:rsid w:val="00D02CF0"/>
    <w:rsid w:val="00D032A1"/>
    <w:rsid w:val="00D04288"/>
    <w:rsid w:val="00D058AC"/>
    <w:rsid w:val="00D05D59"/>
    <w:rsid w:val="00D0657B"/>
    <w:rsid w:val="00D06D18"/>
    <w:rsid w:val="00D07365"/>
    <w:rsid w:val="00D10036"/>
    <w:rsid w:val="00D104A3"/>
    <w:rsid w:val="00D10670"/>
    <w:rsid w:val="00D10931"/>
    <w:rsid w:val="00D116D2"/>
    <w:rsid w:val="00D11C02"/>
    <w:rsid w:val="00D1223A"/>
    <w:rsid w:val="00D12654"/>
    <w:rsid w:val="00D12E5B"/>
    <w:rsid w:val="00D12FCC"/>
    <w:rsid w:val="00D133AA"/>
    <w:rsid w:val="00D13893"/>
    <w:rsid w:val="00D14014"/>
    <w:rsid w:val="00D14181"/>
    <w:rsid w:val="00D149AB"/>
    <w:rsid w:val="00D14B9F"/>
    <w:rsid w:val="00D15767"/>
    <w:rsid w:val="00D16F6E"/>
    <w:rsid w:val="00D1759C"/>
    <w:rsid w:val="00D20AFE"/>
    <w:rsid w:val="00D215AE"/>
    <w:rsid w:val="00D21B69"/>
    <w:rsid w:val="00D21C57"/>
    <w:rsid w:val="00D21E8A"/>
    <w:rsid w:val="00D2261A"/>
    <w:rsid w:val="00D22B25"/>
    <w:rsid w:val="00D22CE7"/>
    <w:rsid w:val="00D25398"/>
    <w:rsid w:val="00D261F7"/>
    <w:rsid w:val="00D265E9"/>
    <w:rsid w:val="00D26F61"/>
    <w:rsid w:val="00D2703C"/>
    <w:rsid w:val="00D2793D"/>
    <w:rsid w:val="00D305C5"/>
    <w:rsid w:val="00D30A9C"/>
    <w:rsid w:val="00D30FB5"/>
    <w:rsid w:val="00D31799"/>
    <w:rsid w:val="00D31FFC"/>
    <w:rsid w:val="00D320D5"/>
    <w:rsid w:val="00D3233D"/>
    <w:rsid w:val="00D340BD"/>
    <w:rsid w:val="00D34C8E"/>
    <w:rsid w:val="00D35E8D"/>
    <w:rsid w:val="00D35EA5"/>
    <w:rsid w:val="00D37A9A"/>
    <w:rsid w:val="00D40569"/>
    <w:rsid w:val="00D41718"/>
    <w:rsid w:val="00D41F61"/>
    <w:rsid w:val="00D431B6"/>
    <w:rsid w:val="00D4388A"/>
    <w:rsid w:val="00D4409E"/>
    <w:rsid w:val="00D45815"/>
    <w:rsid w:val="00D460B8"/>
    <w:rsid w:val="00D461E5"/>
    <w:rsid w:val="00D468F7"/>
    <w:rsid w:val="00D470C1"/>
    <w:rsid w:val="00D50006"/>
    <w:rsid w:val="00D50A55"/>
    <w:rsid w:val="00D50C96"/>
    <w:rsid w:val="00D51770"/>
    <w:rsid w:val="00D51868"/>
    <w:rsid w:val="00D519C9"/>
    <w:rsid w:val="00D51F50"/>
    <w:rsid w:val="00D52751"/>
    <w:rsid w:val="00D536B6"/>
    <w:rsid w:val="00D55231"/>
    <w:rsid w:val="00D552E1"/>
    <w:rsid w:val="00D557EE"/>
    <w:rsid w:val="00D55EB1"/>
    <w:rsid w:val="00D603AA"/>
    <w:rsid w:val="00D6059E"/>
    <w:rsid w:val="00D60939"/>
    <w:rsid w:val="00D61F72"/>
    <w:rsid w:val="00D6227B"/>
    <w:rsid w:val="00D62BDA"/>
    <w:rsid w:val="00D62ECD"/>
    <w:rsid w:val="00D6318B"/>
    <w:rsid w:val="00D664E7"/>
    <w:rsid w:val="00D7027A"/>
    <w:rsid w:val="00D70F25"/>
    <w:rsid w:val="00D72075"/>
    <w:rsid w:val="00D72BB0"/>
    <w:rsid w:val="00D760E3"/>
    <w:rsid w:val="00D7678F"/>
    <w:rsid w:val="00D76C39"/>
    <w:rsid w:val="00D77599"/>
    <w:rsid w:val="00D77FC4"/>
    <w:rsid w:val="00D806C2"/>
    <w:rsid w:val="00D80DCB"/>
    <w:rsid w:val="00D80F3E"/>
    <w:rsid w:val="00D81505"/>
    <w:rsid w:val="00D815E7"/>
    <w:rsid w:val="00D83040"/>
    <w:rsid w:val="00D83BEF"/>
    <w:rsid w:val="00D8415A"/>
    <w:rsid w:val="00D85680"/>
    <w:rsid w:val="00D85908"/>
    <w:rsid w:val="00D879B2"/>
    <w:rsid w:val="00D906E7"/>
    <w:rsid w:val="00D912FB"/>
    <w:rsid w:val="00D91442"/>
    <w:rsid w:val="00D92D10"/>
    <w:rsid w:val="00D92F81"/>
    <w:rsid w:val="00D94258"/>
    <w:rsid w:val="00D95353"/>
    <w:rsid w:val="00D95B5F"/>
    <w:rsid w:val="00D96468"/>
    <w:rsid w:val="00D97FAF"/>
    <w:rsid w:val="00DA0484"/>
    <w:rsid w:val="00DA0856"/>
    <w:rsid w:val="00DA2867"/>
    <w:rsid w:val="00DA31BC"/>
    <w:rsid w:val="00DA3237"/>
    <w:rsid w:val="00DA3D03"/>
    <w:rsid w:val="00DA403A"/>
    <w:rsid w:val="00DA4D76"/>
    <w:rsid w:val="00DA537C"/>
    <w:rsid w:val="00DA5387"/>
    <w:rsid w:val="00DA67CB"/>
    <w:rsid w:val="00DA6FDC"/>
    <w:rsid w:val="00DB2DF9"/>
    <w:rsid w:val="00DB2FBE"/>
    <w:rsid w:val="00DB4E26"/>
    <w:rsid w:val="00DB66D2"/>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1229"/>
    <w:rsid w:val="00DF3677"/>
    <w:rsid w:val="00DF3B93"/>
    <w:rsid w:val="00DF4508"/>
    <w:rsid w:val="00DF4B5C"/>
    <w:rsid w:val="00DF5ADA"/>
    <w:rsid w:val="00DF5BBA"/>
    <w:rsid w:val="00DF6B82"/>
    <w:rsid w:val="00E00ABF"/>
    <w:rsid w:val="00E01EFA"/>
    <w:rsid w:val="00E02336"/>
    <w:rsid w:val="00E034E5"/>
    <w:rsid w:val="00E034FC"/>
    <w:rsid w:val="00E0399A"/>
    <w:rsid w:val="00E03D3F"/>
    <w:rsid w:val="00E04CE6"/>
    <w:rsid w:val="00E104C4"/>
    <w:rsid w:val="00E10ADE"/>
    <w:rsid w:val="00E11333"/>
    <w:rsid w:val="00E13E34"/>
    <w:rsid w:val="00E13F50"/>
    <w:rsid w:val="00E14064"/>
    <w:rsid w:val="00E143D0"/>
    <w:rsid w:val="00E1585F"/>
    <w:rsid w:val="00E170CB"/>
    <w:rsid w:val="00E219ED"/>
    <w:rsid w:val="00E21C75"/>
    <w:rsid w:val="00E22202"/>
    <w:rsid w:val="00E22838"/>
    <w:rsid w:val="00E22DA3"/>
    <w:rsid w:val="00E24938"/>
    <w:rsid w:val="00E24ABA"/>
    <w:rsid w:val="00E255E1"/>
    <w:rsid w:val="00E26190"/>
    <w:rsid w:val="00E26609"/>
    <w:rsid w:val="00E26725"/>
    <w:rsid w:val="00E26D41"/>
    <w:rsid w:val="00E27C37"/>
    <w:rsid w:val="00E30E0D"/>
    <w:rsid w:val="00E30EE6"/>
    <w:rsid w:val="00E32436"/>
    <w:rsid w:val="00E328EA"/>
    <w:rsid w:val="00E32F46"/>
    <w:rsid w:val="00E33A58"/>
    <w:rsid w:val="00E33C3B"/>
    <w:rsid w:val="00E34FC8"/>
    <w:rsid w:val="00E356F7"/>
    <w:rsid w:val="00E3773E"/>
    <w:rsid w:val="00E37970"/>
    <w:rsid w:val="00E400C5"/>
    <w:rsid w:val="00E40A1F"/>
    <w:rsid w:val="00E41295"/>
    <w:rsid w:val="00E41DB7"/>
    <w:rsid w:val="00E42A9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2CD"/>
    <w:rsid w:val="00E65398"/>
    <w:rsid w:val="00E6677E"/>
    <w:rsid w:val="00E66865"/>
    <w:rsid w:val="00E673C8"/>
    <w:rsid w:val="00E67CFF"/>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CFB"/>
    <w:rsid w:val="00E77F6D"/>
    <w:rsid w:val="00E77F81"/>
    <w:rsid w:val="00E80825"/>
    <w:rsid w:val="00E811DD"/>
    <w:rsid w:val="00E82525"/>
    <w:rsid w:val="00E82C8E"/>
    <w:rsid w:val="00E82D2A"/>
    <w:rsid w:val="00E8316A"/>
    <w:rsid w:val="00E83F3F"/>
    <w:rsid w:val="00E84060"/>
    <w:rsid w:val="00E843AD"/>
    <w:rsid w:val="00E84FAA"/>
    <w:rsid w:val="00E86088"/>
    <w:rsid w:val="00E8647B"/>
    <w:rsid w:val="00E866F8"/>
    <w:rsid w:val="00E86A87"/>
    <w:rsid w:val="00E86AFA"/>
    <w:rsid w:val="00E8716A"/>
    <w:rsid w:val="00E876C5"/>
    <w:rsid w:val="00E90D20"/>
    <w:rsid w:val="00E90F35"/>
    <w:rsid w:val="00E92457"/>
    <w:rsid w:val="00E9294A"/>
    <w:rsid w:val="00E93400"/>
    <w:rsid w:val="00E93D26"/>
    <w:rsid w:val="00E944B3"/>
    <w:rsid w:val="00E9456E"/>
    <w:rsid w:val="00E955A9"/>
    <w:rsid w:val="00EA06AC"/>
    <w:rsid w:val="00EA0ED5"/>
    <w:rsid w:val="00EA281A"/>
    <w:rsid w:val="00EA3CE4"/>
    <w:rsid w:val="00EA3F40"/>
    <w:rsid w:val="00EA466E"/>
    <w:rsid w:val="00EA61C1"/>
    <w:rsid w:val="00EA63C5"/>
    <w:rsid w:val="00EA7EF9"/>
    <w:rsid w:val="00EB04D8"/>
    <w:rsid w:val="00EB21FB"/>
    <w:rsid w:val="00EB25A3"/>
    <w:rsid w:val="00EB2FD1"/>
    <w:rsid w:val="00EB35CF"/>
    <w:rsid w:val="00EB3D47"/>
    <w:rsid w:val="00EB493D"/>
    <w:rsid w:val="00EB49E7"/>
    <w:rsid w:val="00EB4C99"/>
    <w:rsid w:val="00EB56AE"/>
    <w:rsid w:val="00EB5A1A"/>
    <w:rsid w:val="00EB5DC8"/>
    <w:rsid w:val="00EB6A1F"/>
    <w:rsid w:val="00EC150E"/>
    <w:rsid w:val="00EC20FB"/>
    <w:rsid w:val="00EC28D5"/>
    <w:rsid w:val="00EC391C"/>
    <w:rsid w:val="00EC4651"/>
    <w:rsid w:val="00EC4CEA"/>
    <w:rsid w:val="00EC522E"/>
    <w:rsid w:val="00EC5385"/>
    <w:rsid w:val="00ED0744"/>
    <w:rsid w:val="00ED1A62"/>
    <w:rsid w:val="00ED1B4C"/>
    <w:rsid w:val="00ED2001"/>
    <w:rsid w:val="00ED2054"/>
    <w:rsid w:val="00ED206C"/>
    <w:rsid w:val="00ED343F"/>
    <w:rsid w:val="00ED4FAD"/>
    <w:rsid w:val="00ED5568"/>
    <w:rsid w:val="00ED562E"/>
    <w:rsid w:val="00ED5874"/>
    <w:rsid w:val="00ED61A8"/>
    <w:rsid w:val="00ED6400"/>
    <w:rsid w:val="00ED6583"/>
    <w:rsid w:val="00ED6B68"/>
    <w:rsid w:val="00ED716C"/>
    <w:rsid w:val="00ED727B"/>
    <w:rsid w:val="00ED75AE"/>
    <w:rsid w:val="00EE0955"/>
    <w:rsid w:val="00EE0E1A"/>
    <w:rsid w:val="00EE1661"/>
    <w:rsid w:val="00EE1AEB"/>
    <w:rsid w:val="00EE1D69"/>
    <w:rsid w:val="00EE2A00"/>
    <w:rsid w:val="00EE3029"/>
    <w:rsid w:val="00EE38C1"/>
    <w:rsid w:val="00EE4B00"/>
    <w:rsid w:val="00EE542A"/>
    <w:rsid w:val="00EE553A"/>
    <w:rsid w:val="00EE5BE3"/>
    <w:rsid w:val="00EE72A0"/>
    <w:rsid w:val="00EE7D2A"/>
    <w:rsid w:val="00EF1202"/>
    <w:rsid w:val="00EF2415"/>
    <w:rsid w:val="00EF29C8"/>
    <w:rsid w:val="00EF3C62"/>
    <w:rsid w:val="00EF4A95"/>
    <w:rsid w:val="00F00672"/>
    <w:rsid w:val="00F0130A"/>
    <w:rsid w:val="00F01BE4"/>
    <w:rsid w:val="00F0300B"/>
    <w:rsid w:val="00F04871"/>
    <w:rsid w:val="00F04CD9"/>
    <w:rsid w:val="00F04CE1"/>
    <w:rsid w:val="00F05AE2"/>
    <w:rsid w:val="00F05EFA"/>
    <w:rsid w:val="00F0609D"/>
    <w:rsid w:val="00F06F42"/>
    <w:rsid w:val="00F0711C"/>
    <w:rsid w:val="00F07825"/>
    <w:rsid w:val="00F110AA"/>
    <w:rsid w:val="00F11707"/>
    <w:rsid w:val="00F11C58"/>
    <w:rsid w:val="00F12DAA"/>
    <w:rsid w:val="00F13AE9"/>
    <w:rsid w:val="00F13BAB"/>
    <w:rsid w:val="00F14901"/>
    <w:rsid w:val="00F154DB"/>
    <w:rsid w:val="00F15836"/>
    <w:rsid w:val="00F167BC"/>
    <w:rsid w:val="00F16DCF"/>
    <w:rsid w:val="00F16FB1"/>
    <w:rsid w:val="00F17370"/>
    <w:rsid w:val="00F17A08"/>
    <w:rsid w:val="00F20D51"/>
    <w:rsid w:val="00F22361"/>
    <w:rsid w:val="00F2297A"/>
    <w:rsid w:val="00F22EE0"/>
    <w:rsid w:val="00F2382D"/>
    <w:rsid w:val="00F2480F"/>
    <w:rsid w:val="00F2605D"/>
    <w:rsid w:val="00F26544"/>
    <w:rsid w:val="00F2658B"/>
    <w:rsid w:val="00F27855"/>
    <w:rsid w:val="00F27ED9"/>
    <w:rsid w:val="00F3060F"/>
    <w:rsid w:val="00F311E2"/>
    <w:rsid w:val="00F31B03"/>
    <w:rsid w:val="00F33877"/>
    <w:rsid w:val="00F33EF5"/>
    <w:rsid w:val="00F34D96"/>
    <w:rsid w:val="00F37420"/>
    <w:rsid w:val="00F375DE"/>
    <w:rsid w:val="00F37AC8"/>
    <w:rsid w:val="00F400C0"/>
    <w:rsid w:val="00F4068D"/>
    <w:rsid w:val="00F40FB8"/>
    <w:rsid w:val="00F41094"/>
    <w:rsid w:val="00F4187E"/>
    <w:rsid w:val="00F42271"/>
    <w:rsid w:val="00F423F8"/>
    <w:rsid w:val="00F42512"/>
    <w:rsid w:val="00F45CD8"/>
    <w:rsid w:val="00F45FBA"/>
    <w:rsid w:val="00F466C4"/>
    <w:rsid w:val="00F46C0E"/>
    <w:rsid w:val="00F46D61"/>
    <w:rsid w:val="00F47381"/>
    <w:rsid w:val="00F475AF"/>
    <w:rsid w:val="00F478D3"/>
    <w:rsid w:val="00F50011"/>
    <w:rsid w:val="00F500F3"/>
    <w:rsid w:val="00F52776"/>
    <w:rsid w:val="00F52951"/>
    <w:rsid w:val="00F52B3A"/>
    <w:rsid w:val="00F53935"/>
    <w:rsid w:val="00F53E95"/>
    <w:rsid w:val="00F540DF"/>
    <w:rsid w:val="00F54851"/>
    <w:rsid w:val="00F54CE4"/>
    <w:rsid w:val="00F5647B"/>
    <w:rsid w:val="00F5654C"/>
    <w:rsid w:val="00F576D8"/>
    <w:rsid w:val="00F6003C"/>
    <w:rsid w:val="00F6149F"/>
    <w:rsid w:val="00F61620"/>
    <w:rsid w:val="00F62018"/>
    <w:rsid w:val="00F6258B"/>
    <w:rsid w:val="00F62D35"/>
    <w:rsid w:val="00F636FD"/>
    <w:rsid w:val="00F63B6A"/>
    <w:rsid w:val="00F65E3E"/>
    <w:rsid w:val="00F65F16"/>
    <w:rsid w:val="00F6604A"/>
    <w:rsid w:val="00F66599"/>
    <w:rsid w:val="00F679FE"/>
    <w:rsid w:val="00F67C1F"/>
    <w:rsid w:val="00F706A5"/>
    <w:rsid w:val="00F70BD3"/>
    <w:rsid w:val="00F71C6E"/>
    <w:rsid w:val="00F72507"/>
    <w:rsid w:val="00F72538"/>
    <w:rsid w:val="00F726A8"/>
    <w:rsid w:val="00F73345"/>
    <w:rsid w:val="00F73671"/>
    <w:rsid w:val="00F7367C"/>
    <w:rsid w:val="00F756AE"/>
    <w:rsid w:val="00F758B2"/>
    <w:rsid w:val="00F75D16"/>
    <w:rsid w:val="00F80DFF"/>
    <w:rsid w:val="00F814BE"/>
    <w:rsid w:val="00F82D3C"/>
    <w:rsid w:val="00F8419E"/>
    <w:rsid w:val="00F85598"/>
    <w:rsid w:val="00F86C57"/>
    <w:rsid w:val="00F86FA2"/>
    <w:rsid w:val="00F877B9"/>
    <w:rsid w:val="00F90F6D"/>
    <w:rsid w:val="00F9111A"/>
    <w:rsid w:val="00F91407"/>
    <w:rsid w:val="00F9189A"/>
    <w:rsid w:val="00F922A8"/>
    <w:rsid w:val="00F9288F"/>
    <w:rsid w:val="00F93D98"/>
    <w:rsid w:val="00F93DEE"/>
    <w:rsid w:val="00F94867"/>
    <w:rsid w:val="00F95732"/>
    <w:rsid w:val="00F958F1"/>
    <w:rsid w:val="00F95D5F"/>
    <w:rsid w:val="00F96D1F"/>
    <w:rsid w:val="00FA1A33"/>
    <w:rsid w:val="00FA3786"/>
    <w:rsid w:val="00FA4892"/>
    <w:rsid w:val="00FA4A91"/>
    <w:rsid w:val="00FA52F0"/>
    <w:rsid w:val="00FA6591"/>
    <w:rsid w:val="00FA7490"/>
    <w:rsid w:val="00FB07DD"/>
    <w:rsid w:val="00FB0F2F"/>
    <w:rsid w:val="00FB1407"/>
    <w:rsid w:val="00FB1A56"/>
    <w:rsid w:val="00FB2194"/>
    <w:rsid w:val="00FB23A2"/>
    <w:rsid w:val="00FB2923"/>
    <w:rsid w:val="00FB2EB5"/>
    <w:rsid w:val="00FB4467"/>
    <w:rsid w:val="00FB454B"/>
    <w:rsid w:val="00FB48C5"/>
    <w:rsid w:val="00FB4DD8"/>
    <w:rsid w:val="00FB5891"/>
    <w:rsid w:val="00FB5F85"/>
    <w:rsid w:val="00FB6D4A"/>
    <w:rsid w:val="00FB6EFE"/>
    <w:rsid w:val="00FB7D12"/>
    <w:rsid w:val="00FC0A66"/>
    <w:rsid w:val="00FC0D2C"/>
    <w:rsid w:val="00FC1BD5"/>
    <w:rsid w:val="00FC2D9E"/>
    <w:rsid w:val="00FC30CF"/>
    <w:rsid w:val="00FC31B4"/>
    <w:rsid w:val="00FC33C4"/>
    <w:rsid w:val="00FC3E5A"/>
    <w:rsid w:val="00FC58A5"/>
    <w:rsid w:val="00FC5C1C"/>
    <w:rsid w:val="00FC64B7"/>
    <w:rsid w:val="00FC697D"/>
    <w:rsid w:val="00FC6DC6"/>
    <w:rsid w:val="00FC6E01"/>
    <w:rsid w:val="00FC73B8"/>
    <w:rsid w:val="00FC7CA1"/>
    <w:rsid w:val="00FC7D0C"/>
    <w:rsid w:val="00FC7E68"/>
    <w:rsid w:val="00FD0576"/>
    <w:rsid w:val="00FD07C2"/>
    <w:rsid w:val="00FD0B31"/>
    <w:rsid w:val="00FD1A94"/>
    <w:rsid w:val="00FD1B8F"/>
    <w:rsid w:val="00FD1DFE"/>
    <w:rsid w:val="00FD349A"/>
    <w:rsid w:val="00FD627E"/>
    <w:rsid w:val="00FD62DA"/>
    <w:rsid w:val="00FD7563"/>
    <w:rsid w:val="00FE102D"/>
    <w:rsid w:val="00FE11A6"/>
    <w:rsid w:val="00FE1675"/>
    <w:rsid w:val="00FE3337"/>
    <w:rsid w:val="00FE3B32"/>
    <w:rsid w:val="00FE4543"/>
    <w:rsid w:val="00FE467C"/>
    <w:rsid w:val="00FE50F4"/>
    <w:rsid w:val="00FE623C"/>
    <w:rsid w:val="00FE63C1"/>
    <w:rsid w:val="00FE696B"/>
    <w:rsid w:val="00FE7E46"/>
    <w:rsid w:val="00FF0ABE"/>
    <w:rsid w:val="00FF1A2A"/>
    <w:rsid w:val="00FF2227"/>
    <w:rsid w:val="00FF5232"/>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7809B0"/>
  <w15:docId w15:val="{2FC10C72-EA77-4652-A455-721EB8D1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6ACE"/>
    <w:rPr>
      <w:sz w:val="24"/>
      <w:szCs w:val="24"/>
      <w:lang w:val="tr-TR" w:eastAsia="en-US"/>
    </w:rPr>
  </w:style>
  <w:style w:type="paragraph" w:styleId="Balk2">
    <w:name w:val="heading 2"/>
    <w:basedOn w:val="Normal"/>
    <w:next w:val="Normal"/>
    <w:link w:val="Balk2Char"/>
    <w:semiHidden/>
    <w:unhideWhenUsed/>
    <w:qFormat/>
    <w:rsid w:val="007C4EF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paragraph" w:styleId="Balk4">
    <w:name w:val="heading 4"/>
    <w:basedOn w:val="Normal"/>
    <w:next w:val="Normal"/>
    <w:link w:val="Balk4Char"/>
    <w:semiHidden/>
    <w:unhideWhenUsed/>
    <w:qFormat/>
    <w:rsid w:val="00EE166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 w:type="character" w:customStyle="1" w:styleId="Balk2Char">
    <w:name w:val="Başlık 2 Char"/>
    <w:basedOn w:val="VarsaylanParagrafYazTipi"/>
    <w:link w:val="Balk2"/>
    <w:uiPriority w:val="9"/>
    <w:rsid w:val="007C4EFC"/>
    <w:rPr>
      <w:rFonts w:asciiTheme="majorHAnsi" w:eastAsiaTheme="majorEastAsia" w:hAnsiTheme="majorHAnsi" w:cstheme="majorBidi"/>
      <w:color w:val="365F91" w:themeColor="accent1" w:themeShade="BF"/>
      <w:sz w:val="26"/>
      <w:szCs w:val="26"/>
      <w:lang w:eastAsia="en-US"/>
    </w:rPr>
  </w:style>
  <w:style w:type="character" w:customStyle="1" w:styleId="Balk4Char">
    <w:name w:val="Başlık 4 Char"/>
    <w:basedOn w:val="VarsaylanParagrafYazTipi"/>
    <w:link w:val="Balk4"/>
    <w:semiHidden/>
    <w:rsid w:val="00EE1661"/>
    <w:rPr>
      <w:rFonts w:asciiTheme="majorHAnsi" w:eastAsiaTheme="majorEastAsia" w:hAnsiTheme="majorHAnsi" w:cstheme="majorBidi"/>
      <w:i/>
      <w:iCs/>
      <w:color w:val="365F91"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vodafone.com.tr/faturaya-ek/vodafone-flex" TargetMode="External"/><Relationship Id="rId18" Type="http://schemas.openxmlformats.org/officeDocument/2006/relationships/hyperlink" Target="https://www.instagram.com/vodafone_medy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medyamerkezi.vodafone.com.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twitter.com/VodafoneMedya"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3.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4.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1177</Words>
  <Characters>6709</Characters>
  <Application>Microsoft Office Word</Application>
  <DocSecurity>0</DocSecurity>
  <Lines>55</Lines>
  <Paragraphs>15</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Cansu Karadan</cp:lastModifiedBy>
  <cp:revision>4</cp:revision>
  <cp:lastPrinted>2017-09-29T17:45:00Z</cp:lastPrinted>
  <dcterms:created xsi:type="dcterms:W3CDTF">2026-06-15T11:09:00Z</dcterms:created>
  <dcterms:modified xsi:type="dcterms:W3CDTF">2026-06-17T07:50:00Z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2026-03-04T16:00:19Z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d660934c-f2d4-448f-984e-3326ce669f9a</vt:lpwstr>
  </property>
  <property fmtid="{D5CDD505-2E9C-101B-9397-08002B2CF9AE}" pid="10" name="MSIP_Label_0359f705-2ba0-454b-9cfc-6ce5bcaac040_ContentBits">
    <vt:lpwstr>2</vt:lpwstr>
  </property>
  <property fmtid="{D5CDD505-2E9C-101B-9397-08002B2CF9AE}" pid="11" name="_AdHocReviewCycleID">
    <vt:i4>-782055620</vt:i4>
  </property>
  <property fmtid="{D5CDD505-2E9C-101B-9397-08002B2CF9AE}" pid="12" name="_EmailSubject">
    <vt:lpwstr>ONAYINIZ: Vodafone Flex “5G’li Teknoloji Dünyası” Basın Bülteni</vt:lpwstr>
  </property>
  <property fmtid="{D5CDD505-2E9C-101B-9397-08002B2CF9AE}" pid="13" name="_AuthorEmail">
    <vt:lpwstr>Ipek.Marangoz@vodafone.com</vt:lpwstr>
  </property>
  <property fmtid="{D5CDD505-2E9C-101B-9397-08002B2CF9AE}" pid="14" name="_AuthorEmailDisplayName">
    <vt:lpwstr>Ipek Marangoz, Vodafone</vt:lpwstr>
  </property>
  <property fmtid="{D5CDD505-2E9C-101B-9397-08002B2CF9AE}" pid="15" name="_ReviewingToolsShownOnce">
    <vt:lpwstr/>
  </property>
</Properties>
</file>