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A147A" w14:textId="313A0ACD" w:rsidR="00750FC4" w:rsidRPr="004A0FAA" w:rsidRDefault="004F2E69" w:rsidP="00A22372">
      <w:pPr>
        <w:jc w:val="center"/>
        <w:rPr>
          <w:rFonts w:ascii="Vodafone Rg" w:hAnsi="Vodafone Rg"/>
          <w:b/>
          <w:bCs/>
          <w:noProof/>
          <w:u w:val="single"/>
          <w:lang w:val="tr-TR"/>
        </w:rPr>
      </w:pPr>
      <w:r w:rsidRPr="004A0FAA">
        <w:rPr>
          <w:rFonts w:ascii="Vodafone Rg" w:hAnsi="Vodafone Rg"/>
          <w:b/>
          <w:bCs/>
          <w:noProof/>
          <w:u w:val="single"/>
          <w:lang w:val="tr-TR"/>
        </w:rPr>
        <w:t xml:space="preserve">VODAFONE VE PAZARAMA’DAN </w:t>
      </w:r>
      <w:r w:rsidR="00750FC4" w:rsidRPr="004A0FAA">
        <w:rPr>
          <w:rFonts w:ascii="Vodafone Rg" w:hAnsi="Vodafone Rg"/>
          <w:b/>
          <w:bCs/>
          <w:noProof/>
          <w:u w:val="single"/>
          <w:lang w:val="tr-TR"/>
        </w:rPr>
        <w:t xml:space="preserve">E-TİCARET PLATFORMLARINDA </w:t>
      </w:r>
      <w:r w:rsidR="004D7B10" w:rsidRPr="004A0FAA">
        <w:rPr>
          <w:rFonts w:ascii="Vodafone Rg" w:hAnsi="Vodafone Rg"/>
          <w:b/>
          <w:bCs/>
          <w:noProof/>
          <w:u w:val="single"/>
          <w:lang w:val="tr-TR"/>
        </w:rPr>
        <w:t>TEK</w:t>
      </w:r>
    </w:p>
    <w:p w14:paraId="03F8B785" w14:textId="77777777" w:rsidR="00750FC4" w:rsidRPr="004A0FAA" w:rsidRDefault="00750FC4" w:rsidP="00A22372">
      <w:pPr>
        <w:jc w:val="center"/>
        <w:rPr>
          <w:rFonts w:ascii="Vodafone Rg" w:hAnsi="Vodafone Rg"/>
          <w:b/>
          <w:bCs/>
          <w:noProof/>
          <w:lang w:val="tr-TR"/>
        </w:rPr>
      </w:pPr>
    </w:p>
    <w:p w14:paraId="01995133" w14:textId="093A03A2" w:rsidR="0089684F" w:rsidRPr="004A0FAA" w:rsidRDefault="008A096A" w:rsidP="00A22372">
      <w:pPr>
        <w:jc w:val="center"/>
        <w:rPr>
          <w:rFonts w:ascii="Vodafone Rg" w:hAnsi="Vodafone Rg"/>
          <w:b/>
          <w:bCs/>
          <w:noProof/>
          <w:sz w:val="40"/>
          <w:szCs w:val="40"/>
          <w:lang w:val="tr-TR"/>
        </w:rPr>
      </w:pPr>
      <w:r w:rsidRPr="004A0FAA">
        <w:rPr>
          <w:rFonts w:ascii="Vodafone Rg" w:hAnsi="Vodafone Rg"/>
          <w:b/>
          <w:bCs/>
          <w:noProof/>
          <w:sz w:val="40"/>
          <w:szCs w:val="40"/>
          <w:lang w:val="tr-TR"/>
        </w:rPr>
        <w:t>“</w:t>
      </w:r>
      <w:r w:rsidR="00104A11" w:rsidRPr="004A0FAA">
        <w:rPr>
          <w:rFonts w:ascii="Vodafone Rg" w:hAnsi="Vodafone Rg"/>
          <w:b/>
          <w:bCs/>
          <w:noProof/>
          <w:sz w:val="40"/>
          <w:szCs w:val="40"/>
          <w:lang w:val="tr-TR"/>
        </w:rPr>
        <w:t>VODAFONE</w:t>
      </w:r>
      <w:r w:rsidR="00FF7D3A" w:rsidRPr="004A0FAA">
        <w:rPr>
          <w:rFonts w:ascii="Vodafone Rg" w:hAnsi="Vodafone Rg"/>
          <w:b/>
          <w:bCs/>
          <w:noProof/>
          <w:sz w:val="40"/>
          <w:szCs w:val="40"/>
          <w:lang w:val="tr-TR"/>
        </w:rPr>
        <w:t xml:space="preserve"> PAY</w:t>
      </w:r>
      <w:r w:rsidRPr="004A0FAA">
        <w:rPr>
          <w:rFonts w:ascii="Vodafone Rg" w:hAnsi="Vodafone Rg"/>
          <w:b/>
          <w:bCs/>
          <w:noProof/>
          <w:sz w:val="40"/>
          <w:szCs w:val="40"/>
          <w:lang w:val="tr-TR"/>
        </w:rPr>
        <w:t xml:space="preserve"> İLE FATURANA YANSIT”</w:t>
      </w:r>
      <w:r w:rsidR="00FF7D3A" w:rsidRPr="004A0FAA">
        <w:rPr>
          <w:rFonts w:ascii="Vodafone Rg" w:hAnsi="Vodafone Rg"/>
          <w:b/>
          <w:bCs/>
          <w:noProof/>
          <w:sz w:val="40"/>
          <w:szCs w:val="40"/>
          <w:lang w:val="tr-TR"/>
        </w:rPr>
        <w:t xml:space="preserve"> </w:t>
      </w:r>
    </w:p>
    <w:p w14:paraId="79123F84" w14:textId="64937D47" w:rsidR="00750FC4" w:rsidRPr="004A0FAA" w:rsidRDefault="3A70BD24" w:rsidP="00750FC4">
      <w:pPr>
        <w:jc w:val="center"/>
        <w:rPr>
          <w:rFonts w:ascii="Vodafone Rg" w:eastAsia="Vodafone Rg" w:hAnsi="Vodafone Rg" w:cs="Vodafone Rg"/>
          <w:noProof/>
          <w:sz w:val="40"/>
          <w:szCs w:val="40"/>
          <w:lang w:val="tr-TR"/>
        </w:rPr>
      </w:pPr>
      <w:r w:rsidRPr="004A0FAA">
        <w:rPr>
          <w:rFonts w:ascii="Vodafone Rg" w:hAnsi="Vodafone Rg"/>
          <w:b/>
          <w:bCs/>
          <w:noProof/>
          <w:sz w:val="40"/>
          <w:szCs w:val="40"/>
          <w:lang w:val="tr-TR"/>
        </w:rPr>
        <w:t>EKOSİSTEMİ</w:t>
      </w:r>
      <w:r w:rsidR="0851442B" w:rsidRPr="004A0FAA">
        <w:rPr>
          <w:rFonts w:ascii="Vodafone Rg" w:hAnsi="Vodafone Rg"/>
          <w:b/>
          <w:bCs/>
          <w:noProof/>
          <w:sz w:val="40"/>
          <w:szCs w:val="40"/>
          <w:lang w:val="tr-TR"/>
        </w:rPr>
        <w:t>NE PAZARAMA DA EKLEND</w:t>
      </w:r>
      <w:r w:rsidR="00750FC4" w:rsidRPr="004A0FAA">
        <w:rPr>
          <w:rFonts w:ascii="Vodafone Rg" w:hAnsi="Vodafone Rg"/>
          <w:b/>
          <w:bCs/>
          <w:noProof/>
          <w:sz w:val="40"/>
          <w:szCs w:val="40"/>
          <w:lang w:val="tr-TR"/>
        </w:rPr>
        <w:t>İ</w:t>
      </w:r>
    </w:p>
    <w:p w14:paraId="714E79E8" w14:textId="77777777" w:rsidR="000D0EAD" w:rsidRPr="004A0FAA" w:rsidRDefault="000D0EAD" w:rsidP="002C3BC2">
      <w:pPr>
        <w:rPr>
          <w:rFonts w:ascii="Vodafone Rg" w:hAnsi="Vodafone Rg"/>
          <w:b/>
          <w:bCs/>
          <w:noProof/>
          <w:lang w:val="tr-TR"/>
        </w:rPr>
      </w:pPr>
    </w:p>
    <w:p w14:paraId="0E0F984F" w14:textId="40824C18" w:rsidR="217E9A79" w:rsidRPr="004A0FAA" w:rsidRDefault="217E9A79" w:rsidP="315181AB">
      <w:pPr>
        <w:jc w:val="center"/>
        <w:rPr>
          <w:rFonts w:ascii="Vodafone Rg" w:eastAsia="Vodafone Rg" w:hAnsi="Vodafone Rg" w:cs="Vodafone Rg"/>
          <w:b/>
          <w:bCs/>
          <w:noProof/>
          <w:lang w:val="tr-TR"/>
        </w:rPr>
      </w:pPr>
      <w:r w:rsidRPr="004A0FAA">
        <w:rPr>
          <w:rFonts w:ascii="Vodafone Rg" w:hAnsi="Vodafone Rg"/>
          <w:b/>
          <w:bCs/>
          <w:noProof/>
          <w:lang w:val="tr-TR"/>
        </w:rPr>
        <w:t>Vodafone</w:t>
      </w:r>
      <w:r w:rsidR="6F7E5075" w:rsidRPr="004A0FAA">
        <w:rPr>
          <w:rFonts w:ascii="Vodafone Rg" w:hAnsi="Vodafone Rg"/>
          <w:b/>
          <w:bCs/>
          <w:noProof/>
          <w:lang w:val="tr-TR"/>
        </w:rPr>
        <w:t>,</w:t>
      </w:r>
      <w:r w:rsidR="25A3B831" w:rsidRPr="004A0FAA">
        <w:rPr>
          <w:rFonts w:ascii="Vodafone Rg" w:hAnsi="Vodafone Rg"/>
          <w:b/>
          <w:bCs/>
          <w:noProof/>
          <w:lang w:val="tr-TR"/>
        </w:rPr>
        <w:t xml:space="preserve"> alternatif ödeme yöntemi </w:t>
      </w:r>
      <w:r w:rsidR="72A6B86A" w:rsidRPr="004A0FAA">
        <w:rPr>
          <w:rFonts w:ascii="Vodafone Rg" w:hAnsi="Vodafone Rg"/>
          <w:b/>
          <w:bCs/>
          <w:noProof/>
          <w:lang w:val="tr-TR"/>
        </w:rPr>
        <w:t>“</w:t>
      </w:r>
      <w:r w:rsidR="25A3B831" w:rsidRPr="004A0FAA">
        <w:rPr>
          <w:rFonts w:ascii="Vodafone Rg" w:hAnsi="Vodafone Rg"/>
          <w:b/>
          <w:bCs/>
          <w:noProof/>
          <w:lang w:val="tr-TR"/>
        </w:rPr>
        <w:t>Vodafone Pay ile Faturana Yansıt</w:t>
      </w:r>
      <w:r w:rsidR="72A6B86A" w:rsidRPr="004A0FAA">
        <w:rPr>
          <w:rFonts w:ascii="Vodafone Rg" w:hAnsi="Vodafone Rg"/>
          <w:b/>
          <w:bCs/>
          <w:noProof/>
          <w:lang w:val="tr-TR"/>
        </w:rPr>
        <w:t>”</w:t>
      </w:r>
      <w:r w:rsidR="2AB3C4E8" w:rsidRPr="004A0FAA">
        <w:rPr>
          <w:rFonts w:ascii="Vodafone Rg" w:hAnsi="Vodafone Rg"/>
          <w:b/>
          <w:bCs/>
          <w:noProof/>
          <w:lang w:val="tr-TR"/>
        </w:rPr>
        <w:t xml:space="preserve"> </w:t>
      </w:r>
      <w:r w:rsidR="40C1B56B" w:rsidRPr="004A0FAA">
        <w:rPr>
          <w:rFonts w:ascii="Vodafone Rg" w:hAnsi="Vodafone Rg"/>
          <w:b/>
          <w:bCs/>
          <w:noProof/>
          <w:lang w:val="tr-TR"/>
        </w:rPr>
        <w:t>ekosistemi</w:t>
      </w:r>
      <w:r w:rsidR="6F7E5075" w:rsidRPr="004A0FAA">
        <w:rPr>
          <w:rFonts w:ascii="Vodafone Rg" w:hAnsi="Vodafone Rg"/>
          <w:b/>
          <w:bCs/>
          <w:noProof/>
          <w:lang w:val="tr-TR"/>
        </w:rPr>
        <w:t>ne</w:t>
      </w:r>
      <w:r w:rsidR="7F455AC5" w:rsidRPr="004A0FAA">
        <w:rPr>
          <w:rFonts w:ascii="Vodafone Rg" w:hAnsi="Vodafone Rg"/>
          <w:b/>
          <w:bCs/>
          <w:noProof/>
          <w:lang w:val="tr-TR"/>
        </w:rPr>
        <w:t xml:space="preserve"> </w:t>
      </w:r>
      <w:r w:rsidR="7F455AC5" w:rsidRPr="004A0FAA">
        <w:rPr>
          <w:rFonts w:ascii="Vodafone Rg" w:eastAsia="Vodafone Rg" w:hAnsi="Vodafone Rg" w:cs="Vodafone Rg"/>
          <w:b/>
          <w:bCs/>
          <w:noProof/>
          <w:lang w:val="tr-TR"/>
        </w:rPr>
        <w:t>Türkiye’nin ön</w:t>
      </w:r>
      <w:r w:rsidR="00C62FF4" w:rsidRPr="004A0FAA">
        <w:rPr>
          <w:rFonts w:ascii="Vodafone Rg" w:eastAsia="Vodafone Rg" w:hAnsi="Vodafone Rg" w:cs="Vodafone Rg"/>
          <w:b/>
          <w:bCs/>
          <w:noProof/>
          <w:lang w:val="tr-TR"/>
        </w:rPr>
        <w:t>de gelen</w:t>
      </w:r>
      <w:r w:rsidR="7F455AC5" w:rsidRPr="004A0FAA">
        <w:rPr>
          <w:rFonts w:ascii="Vodafone Rg" w:eastAsia="Vodafone Rg" w:hAnsi="Vodafone Rg" w:cs="Vodafone Rg"/>
          <w:b/>
          <w:bCs/>
          <w:noProof/>
          <w:lang w:val="tr-TR"/>
        </w:rPr>
        <w:t xml:space="preserve"> alışveriş platform</w:t>
      </w:r>
      <w:r w:rsidR="00C62FF4" w:rsidRPr="004A0FAA">
        <w:rPr>
          <w:rFonts w:ascii="Vodafone Rg" w:eastAsia="Vodafone Rg" w:hAnsi="Vodafone Rg" w:cs="Vodafone Rg"/>
          <w:b/>
          <w:bCs/>
          <w:noProof/>
          <w:lang w:val="tr-TR"/>
        </w:rPr>
        <w:t>larından</w:t>
      </w:r>
      <w:r w:rsidR="6F7E5075" w:rsidRPr="004A0FAA">
        <w:rPr>
          <w:rFonts w:ascii="Vodafone Rg" w:hAnsi="Vodafone Rg"/>
          <w:b/>
          <w:bCs/>
          <w:noProof/>
          <w:lang w:val="tr-TR"/>
        </w:rPr>
        <w:t xml:space="preserve"> </w:t>
      </w:r>
      <w:r w:rsidR="6A56E4C3" w:rsidRPr="004A0FAA">
        <w:rPr>
          <w:rFonts w:ascii="Vodafone Rg" w:hAnsi="Vodafone Rg"/>
          <w:b/>
          <w:bCs/>
          <w:noProof/>
          <w:lang w:val="tr-TR"/>
        </w:rPr>
        <w:t xml:space="preserve">Pazarama </w:t>
      </w:r>
      <w:r w:rsidR="40C1B56B" w:rsidRPr="004A0FAA">
        <w:rPr>
          <w:rFonts w:ascii="Vodafone Rg" w:hAnsi="Vodafone Rg"/>
          <w:b/>
          <w:bCs/>
          <w:noProof/>
          <w:lang w:val="tr-TR"/>
        </w:rPr>
        <w:t>işbirli</w:t>
      </w:r>
      <w:r w:rsidR="6A56E4C3" w:rsidRPr="004A0FAA">
        <w:rPr>
          <w:rFonts w:ascii="Vodafone Rg" w:hAnsi="Vodafone Rg"/>
          <w:b/>
          <w:bCs/>
          <w:noProof/>
          <w:lang w:val="tr-TR"/>
        </w:rPr>
        <w:t>ğini</w:t>
      </w:r>
      <w:r w:rsidR="6F7E5075" w:rsidRPr="004A0FAA">
        <w:rPr>
          <w:rFonts w:ascii="Vodafone Rg" w:hAnsi="Vodafone Rg"/>
          <w:b/>
          <w:bCs/>
          <w:noProof/>
          <w:lang w:val="tr-TR"/>
        </w:rPr>
        <w:t xml:space="preserve"> de ekledi.</w:t>
      </w:r>
      <w:r w:rsidR="00AC25D9" w:rsidRPr="004A0FAA">
        <w:rPr>
          <w:rFonts w:ascii="Vodafone Rg" w:eastAsia="Vodafone Rg" w:hAnsi="Vodafone Rg" w:cs="Vodafone Rg"/>
          <w:b/>
          <w:bCs/>
          <w:noProof/>
          <w:lang w:val="tr-TR"/>
        </w:rPr>
        <w:t xml:space="preserve"> </w:t>
      </w:r>
      <w:r w:rsidR="2E9C656B" w:rsidRPr="004A0FAA">
        <w:rPr>
          <w:rFonts w:ascii="Vodafone Rg" w:eastAsia="Vodafone Rg" w:hAnsi="Vodafone Rg" w:cs="Vodafone Rg"/>
          <w:b/>
          <w:bCs/>
          <w:noProof/>
          <w:lang w:val="tr-TR"/>
        </w:rPr>
        <w:t xml:space="preserve">E-ticaret </w:t>
      </w:r>
      <w:r w:rsidR="2ABD63F8" w:rsidRPr="004A0FAA">
        <w:rPr>
          <w:rFonts w:ascii="Vodafone Rg" w:eastAsia="Vodafone Rg" w:hAnsi="Vodafone Rg" w:cs="Vodafone Rg"/>
          <w:b/>
          <w:bCs/>
          <w:noProof/>
          <w:lang w:val="tr-TR"/>
        </w:rPr>
        <w:t xml:space="preserve">platformlarında </w:t>
      </w:r>
      <w:r w:rsidR="2E9C656B" w:rsidRPr="004A0FAA">
        <w:rPr>
          <w:rFonts w:ascii="Vodafone Rg" w:eastAsia="Vodafone Rg" w:hAnsi="Vodafone Rg" w:cs="Vodafone Rg"/>
          <w:b/>
          <w:bCs/>
          <w:noProof/>
          <w:lang w:val="tr-TR"/>
        </w:rPr>
        <w:t xml:space="preserve">tek olan bu </w:t>
      </w:r>
      <w:r w:rsidR="00C62FF4" w:rsidRPr="004A0FAA">
        <w:rPr>
          <w:rFonts w:ascii="Vodafone Rg" w:eastAsia="Vodafone Rg" w:hAnsi="Vodafone Rg" w:cs="Vodafone Rg"/>
          <w:b/>
          <w:bCs/>
          <w:noProof/>
          <w:lang w:val="tr-TR"/>
        </w:rPr>
        <w:t>işbirliği</w:t>
      </w:r>
      <w:r w:rsidR="2E9C656B" w:rsidRPr="004A0FAA">
        <w:rPr>
          <w:rFonts w:ascii="Vodafone Rg" w:eastAsia="Vodafone Rg" w:hAnsi="Vodafone Rg" w:cs="Vodafone Rg"/>
          <w:b/>
          <w:bCs/>
          <w:noProof/>
          <w:lang w:val="tr-TR"/>
        </w:rPr>
        <w:t xml:space="preserve"> sayesinde</w:t>
      </w:r>
      <w:r w:rsidR="0065331D" w:rsidRPr="004A0FAA">
        <w:rPr>
          <w:rFonts w:ascii="Vodafone Rg" w:eastAsia="Vodafone Rg" w:hAnsi="Vodafone Rg" w:cs="Vodafone Rg"/>
          <w:b/>
          <w:bCs/>
          <w:noProof/>
          <w:lang w:val="tr-TR"/>
        </w:rPr>
        <w:t>,</w:t>
      </w:r>
      <w:r w:rsidR="2E9C656B" w:rsidRPr="004A0FAA">
        <w:rPr>
          <w:rFonts w:ascii="Vodafone Rg" w:eastAsia="Vodafone Rg" w:hAnsi="Vodafone Rg" w:cs="Vodafone Rg"/>
          <w:b/>
          <w:bCs/>
          <w:noProof/>
          <w:lang w:val="tr-TR"/>
        </w:rPr>
        <w:t xml:space="preserve"> kullanıcılar</w:t>
      </w:r>
      <w:r w:rsidR="0065331D" w:rsidRPr="004A0FAA">
        <w:rPr>
          <w:rFonts w:ascii="Vodafone Rg" w:eastAsia="Vodafone Rg" w:hAnsi="Vodafone Rg" w:cs="Vodafone Rg"/>
          <w:b/>
          <w:bCs/>
          <w:noProof/>
          <w:lang w:val="tr-TR"/>
        </w:rPr>
        <w:t xml:space="preserve"> </w:t>
      </w:r>
      <w:r w:rsidR="2E9C656B" w:rsidRPr="004A0FAA">
        <w:rPr>
          <w:rFonts w:ascii="Vodafone Rg" w:eastAsia="Vodafone Rg" w:hAnsi="Vodafone Rg" w:cs="Vodafone Rg"/>
          <w:b/>
          <w:bCs/>
          <w:noProof/>
          <w:lang w:val="tr-TR"/>
        </w:rPr>
        <w:t>Pazarama harcamalarını cep telefonu faturalarına yansıtarak esnek ve güvenli alışverişin ayrıcalığını yaşayacak.</w:t>
      </w:r>
    </w:p>
    <w:p w14:paraId="3B6A6B13" w14:textId="640D0822" w:rsidR="004E166A" w:rsidRPr="004A0FAA" w:rsidRDefault="004E166A" w:rsidP="0065331D">
      <w:pPr>
        <w:rPr>
          <w:rFonts w:ascii="Vodafone Rg" w:hAnsi="Vodafone Rg" w:cs="Arial"/>
          <w:b/>
          <w:bCs/>
          <w:noProof/>
          <w:lang w:val="tr-TR"/>
        </w:rPr>
      </w:pPr>
    </w:p>
    <w:p w14:paraId="4E4F34CB" w14:textId="289DCD35" w:rsidR="006B507C" w:rsidRPr="004A0FAA" w:rsidRDefault="00CD323B" w:rsidP="00B00F2B">
      <w:pPr>
        <w:jc w:val="both"/>
        <w:rPr>
          <w:rFonts w:ascii="Vodafone Rg" w:hAnsi="Vodafone Rg"/>
          <w:noProof/>
          <w:sz w:val="22"/>
          <w:szCs w:val="22"/>
          <w:lang w:val="tr-TR"/>
        </w:rPr>
      </w:pPr>
      <w:r>
        <w:rPr>
          <w:rFonts w:ascii="Vodafone Rg" w:hAnsi="Vodafone Rg"/>
          <w:b/>
          <w:bCs/>
          <w:noProof/>
          <w:sz w:val="22"/>
          <w:szCs w:val="22"/>
          <w:lang w:val="tr-TR"/>
        </w:rPr>
        <w:t>14</w:t>
      </w:r>
      <w:r w:rsidR="7B51F4BE" w:rsidRPr="004A0FAA">
        <w:rPr>
          <w:rFonts w:ascii="Vodafone Rg" w:hAnsi="Vodafone Rg"/>
          <w:b/>
          <w:bCs/>
          <w:noProof/>
          <w:sz w:val="22"/>
          <w:szCs w:val="22"/>
          <w:lang w:val="tr-TR"/>
        </w:rPr>
        <w:t xml:space="preserve"> </w:t>
      </w:r>
      <w:r w:rsidR="710381F0" w:rsidRPr="004A0FAA">
        <w:rPr>
          <w:rFonts w:ascii="Vodafone Rg" w:hAnsi="Vodafone Rg"/>
          <w:b/>
          <w:bCs/>
          <w:noProof/>
          <w:sz w:val="22"/>
          <w:szCs w:val="22"/>
          <w:lang w:val="tr-TR"/>
        </w:rPr>
        <w:t>Temmuz</w:t>
      </w:r>
      <w:r w:rsidR="6112D8E8" w:rsidRPr="004A0FAA">
        <w:rPr>
          <w:rFonts w:ascii="Vodafone Rg" w:hAnsi="Vodafone Rg"/>
          <w:b/>
          <w:bCs/>
          <w:noProof/>
          <w:sz w:val="22"/>
          <w:szCs w:val="22"/>
          <w:lang w:val="tr-TR"/>
        </w:rPr>
        <w:t xml:space="preserve"> 20</w:t>
      </w:r>
      <w:r w:rsidR="7B51F4BE" w:rsidRPr="004A0FAA">
        <w:rPr>
          <w:rFonts w:ascii="Vodafone Rg" w:hAnsi="Vodafone Rg"/>
          <w:b/>
          <w:bCs/>
          <w:noProof/>
          <w:sz w:val="22"/>
          <w:szCs w:val="22"/>
          <w:lang w:val="tr-TR"/>
        </w:rPr>
        <w:t>2</w:t>
      </w:r>
      <w:r w:rsidR="57E5B9CA" w:rsidRPr="004A0FAA">
        <w:rPr>
          <w:rFonts w:ascii="Vodafone Rg" w:hAnsi="Vodafone Rg"/>
          <w:b/>
          <w:bCs/>
          <w:noProof/>
          <w:sz w:val="22"/>
          <w:szCs w:val="22"/>
          <w:lang w:val="tr-TR"/>
        </w:rPr>
        <w:t>6</w:t>
      </w:r>
      <w:r w:rsidR="5B644428" w:rsidRPr="004A0FAA">
        <w:rPr>
          <w:rFonts w:ascii="Vodafone Rg" w:hAnsi="Vodafone Rg"/>
          <w:b/>
          <w:bCs/>
          <w:noProof/>
          <w:sz w:val="22"/>
          <w:szCs w:val="22"/>
          <w:lang w:val="tr-TR"/>
        </w:rPr>
        <w:t xml:space="preserve"> </w:t>
      </w:r>
      <w:r w:rsidR="2A486F57" w:rsidRPr="004A0FAA">
        <w:rPr>
          <w:rFonts w:ascii="Vodafone Rg" w:hAnsi="Vodafone Rg"/>
          <w:b/>
          <w:bCs/>
          <w:noProof/>
          <w:sz w:val="22"/>
          <w:szCs w:val="22"/>
          <w:lang w:val="tr-TR"/>
        </w:rPr>
        <w:t>–</w:t>
      </w:r>
      <w:r w:rsidR="227DEE0C" w:rsidRPr="004A0FAA">
        <w:rPr>
          <w:rFonts w:ascii="Vodafone Rg" w:hAnsi="Vodafone Rg"/>
          <w:b/>
          <w:bCs/>
          <w:noProof/>
          <w:sz w:val="22"/>
          <w:szCs w:val="22"/>
          <w:lang w:val="tr-TR"/>
        </w:rPr>
        <w:t xml:space="preserve"> </w:t>
      </w:r>
      <w:r w:rsidR="2C39ECBD" w:rsidRPr="004A0FAA">
        <w:rPr>
          <w:rFonts w:ascii="Vodafone Rg" w:hAnsi="Vodafone Rg"/>
          <w:noProof/>
          <w:sz w:val="22"/>
          <w:szCs w:val="22"/>
          <w:lang w:val="tr-TR"/>
        </w:rPr>
        <w:t>Türkiye’nin dijitalleşmesine liderlik etme vizyonuyla faaliyet gösteren</w:t>
      </w:r>
      <w:r w:rsidR="2C39ECBD" w:rsidRPr="004A0FAA">
        <w:rPr>
          <w:rFonts w:ascii="Vodafone Rg" w:hAnsi="Vodafone Rg"/>
          <w:b/>
          <w:bCs/>
          <w:noProof/>
          <w:sz w:val="22"/>
          <w:szCs w:val="22"/>
          <w:lang w:val="tr-TR"/>
        </w:rPr>
        <w:t xml:space="preserve"> Vodafone</w:t>
      </w:r>
      <w:r w:rsidR="1EF3258D" w:rsidRPr="004A0FAA">
        <w:rPr>
          <w:rFonts w:ascii="Vodafone Rg" w:hAnsi="Vodafone Rg"/>
          <w:noProof/>
          <w:sz w:val="22"/>
          <w:szCs w:val="22"/>
          <w:lang w:val="tr-TR"/>
        </w:rPr>
        <w:t xml:space="preserve">, </w:t>
      </w:r>
      <w:r w:rsidR="67B89167" w:rsidRPr="004A0FAA">
        <w:rPr>
          <w:rFonts w:ascii="Vodafone Rg" w:hAnsi="Vodafone Rg" w:cs="Arial"/>
          <w:noProof/>
          <w:sz w:val="22"/>
          <w:szCs w:val="22"/>
          <w:lang w:val="tr-TR"/>
        </w:rPr>
        <w:t xml:space="preserve">yeni nesil mobil cüzdan uygulaması Vodafone Pay ve </w:t>
      </w:r>
      <w:r w:rsidR="72ADB4DA" w:rsidRPr="004A0FAA">
        <w:rPr>
          <w:rFonts w:ascii="Vodafone Rg" w:hAnsi="Vodafone Rg" w:cs="Arial"/>
          <w:noProof/>
          <w:sz w:val="22"/>
          <w:szCs w:val="22"/>
          <w:lang w:val="tr-TR"/>
        </w:rPr>
        <w:t xml:space="preserve">Vodafone Pay ile Faturana Yansıt ürünlerinden oluşan </w:t>
      </w:r>
      <w:r w:rsidR="67B89167" w:rsidRPr="004A0FAA">
        <w:rPr>
          <w:rFonts w:ascii="Vodafone Rg" w:hAnsi="Vodafone Rg" w:cs="Arial"/>
          <w:noProof/>
          <w:sz w:val="22"/>
          <w:szCs w:val="22"/>
          <w:lang w:val="tr-TR"/>
        </w:rPr>
        <w:t>Vodafone Pay ürün ailesi</w:t>
      </w:r>
      <w:r w:rsidR="54961ED5" w:rsidRPr="004A0FAA">
        <w:rPr>
          <w:rFonts w:ascii="Vodafone Rg" w:hAnsi="Vodafone Rg"/>
          <w:noProof/>
          <w:sz w:val="22"/>
          <w:szCs w:val="22"/>
          <w:lang w:val="tr-TR"/>
        </w:rPr>
        <w:t xml:space="preserve">ni yeni </w:t>
      </w:r>
      <w:r w:rsidR="77E29353" w:rsidRPr="004A0FAA">
        <w:rPr>
          <w:rFonts w:ascii="Vodafone Rg" w:hAnsi="Vodafone Rg"/>
          <w:noProof/>
          <w:sz w:val="22"/>
          <w:szCs w:val="22"/>
          <w:lang w:val="tr-TR"/>
        </w:rPr>
        <w:t xml:space="preserve">işbirlikleriyle </w:t>
      </w:r>
      <w:r w:rsidR="54961ED5" w:rsidRPr="004A0FAA">
        <w:rPr>
          <w:rFonts w:ascii="Vodafone Rg" w:hAnsi="Vodafone Rg"/>
          <w:noProof/>
          <w:sz w:val="22"/>
          <w:szCs w:val="22"/>
          <w:lang w:val="tr-TR"/>
        </w:rPr>
        <w:t>geliştirmeye devam ediyor.</w:t>
      </w:r>
      <w:r w:rsidR="796B662F" w:rsidRPr="004A0FAA">
        <w:rPr>
          <w:rFonts w:ascii="Vodafone Rg" w:hAnsi="Vodafone Rg"/>
          <w:noProof/>
          <w:sz w:val="22"/>
          <w:szCs w:val="22"/>
          <w:lang w:val="tr-TR"/>
        </w:rPr>
        <w:t xml:space="preserve"> </w:t>
      </w:r>
      <w:r w:rsidR="000D2B6C" w:rsidRPr="004A0FAA">
        <w:rPr>
          <w:rFonts w:ascii="Vodafone Rg" w:hAnsi="Vodafone Rg"/>
          <w:noProof/>
          <w:sz w:val="22"/>
          <w:szCs w:val="22"/>
          <w:lang w:val="tr-TR"/>
        </w:rPr>
        <w:t xml:space="preserve">Türkiye’nin önde gelen alışveriş platformlarından Pazarama ile işbirliği yapan Vodafone, </w:t>
      </w:r>
      <w:r w:rsidR="00BA1CD6" w:rsidRPr="004A0FAA">
        <w:rPr>
          <w:rFonts w:ascii="Vodafone Rg" w:hAnsi="Vodafone Rg"/>
          <w:noProof/>
          <w:sz w:val="22"/>
          <w:szCs w:val="22"/>
          <w:lang w:val="tr-TR"/>
        </w:rPr>
        <w:t>e-ticaret platformlarında</w:t>
      </w:r>
      <w:r w:rsidR="004D7B10" w:rsidRPr="004A0FAA">
        <w:rPr>
          <w:rFonts w:ascii="Vodafone Rg" w:hAnsi="Vodafone Rg"/>
          <w:noProof/>
          <w:sz w:val="22"/>
          <w:szCs w:val="22"/>
          <w:lang w:val="tr-TR"/>
        </w:rPr>
        <w:t xml:space="preserve"> </w:t>
      </w:r>
      <w:r w:rsidR="00BA1CD6" w:rsidRPr="004A0FAA">
        <w:rPr>
          <w:rFonts w:ascii="Vodafone Rg" w:hAnsi="Vodafone Rg"/>
          <w:noProof/>
          <w:sz w:val="22"/>
          <w:szCs w:val="22"/>
          <w:lang w:val="tr-TR"/>
        </w:rPr>
        <w:t xml:space="preserve">tek olan bu </w:t>
      </w:r>
      <w:r w:rsidR="00E4403D" w:rsidRPr="004A0FAA">
        <w:rPr>
          <w:rFonts w:ascii="Vodafone Rg" w:hAnsi="Vodafone Rg"/>
          <w:noProof/>
          <w:sz w:val="22"/>
          <w:szCs w:val="22"/>
          <w:lang w:val="tr-TR"/>
        </w:rPr>
        <w:t>adımla</w:t>
      </w:r>
      <w:r w:rsidR="00BA1CD6" w:rsidRPr="004A0FAA">
        <w:rPr>
          <w:rFonts w:ascii="Vodafone Rg" w:hAnsi="Vodafone Rg"/>
          <w:noProof/>
          <w:sz w:val="22"/>
          <w:szCs w:val="22"/>
          <w:lang w:val="tr-TR"/>
        </w:rPr>
        <w:t xml:space="preserve">, </w:t>
      </w:r>
      <w:r w:rsidR="72ADB4DA" w:rsidRPr="004A0FAA">
        <w:rPr>
          <w:rFonts w:ascii="Vodafone Rg" w:hAnsi="Vodafone Rg"/>
          <w:noProof/>
          <w:sz w:val="22"/>
          <w:szCs w:val="22"/>
          <w:lang w:val="tr-TR"/>
        </w:rPr>
        <w:t>kullanıcılar</w:t>
      </w:r>
      <w:r w:rsidR="00BA1CD6" w:rsidRPr="004A0FAA">
        <w:rPr>
          <w:rFonts w:ascii="Vodafone Rg" w:hAnsi="Vodafone Rg"/>
          <w:noProof/>
          <w:sz w:val="22"/>
          <w:szCs w:val="22"/>
          <w:lang w:val="tr-TR"/>
        </w:rPr>
        <w:t xml:space="preserve">a </w:t>
      </w:r>
      <w:r w:rsidR="1064DB2F" w:rsidRPr="004A0FAA">
        <w:rPr>
          <w:rFonts w:ascii="Vodafone Rg" w:hAnsi="Vodafone Rg"/>
          <w:b/>
          <w:bCs/>
          <w:noProof/>
          <w:sz w:val="22"/>
          <w:szCs w:val="22"/>
          <w:lang w:val="tr-TR"/>
        </w:rPr>
        <w:t>Pazarama</w:t>
      </w:r>
      <w:r w:rsidR="4C4171F7" w:rsidRPr="004A0FAA">
        <w:rPr>
          <w:rFonts w:ascii="Vodafone Rg" w:hAnsi="Vodafone Rg"/>
          <w:b/>
          <w:bCs/>
          <w:noProof/>
          <w:sz w:val="22"/>
          <w:szCs w:val="22"/>
          <w:lang w:val="tr-TR"/>
        </w:rPr>
        <w:t>’da</w:t>
      </w:r>
      <w:r w:rsidR="37EB25E0" w:rsidRPr="004A0FAA">
        <w:rPr>
          <w:rFonts w:ascii="Vodafone Rg" w:hAnsi="Vodafone Rg"/>
          <w:noProof/>
          <w:sz w:val="22"/>
          <w:szCs w:val="22"/>
          <w:lang w:val="tr-TR"/>
        </w:rPr>
        <w:t xml:space="preserve"> </w:t>
      </w:r>
      <w:r w:rsidR="4C4171F7" w:rsidRPr="004A0FAA">
        <w:rPr>
          <w:rFonts w:ascii="Vodafone Rg" w:hAnsi="Vodafone Rg"/>
          <w:noProof/>
          <w:sz w:val="22"/>
          <w:szCs w:val="22"/>
          <w:lang w:val="tr-TR"/>
        </w:rPr>
        <w:t xml:space="preserve">yapacakları </w:t>
      </w:r>
      <w:r w:rsidR="72ADB4DA" w:rsidRPr="004A0FAA">
        <w:rPr>
          <w:rFonts w:ascii="Vodafone Rg" w:hAnsi="Vodafone Rg"/>
          <w:noProof/>
          <w:sz w:val="22"/>
          <w:szCs w:val="22"/>
          <w:lang w:val="tr-TR"/>
        </w:rPr>
        <w:t>harcamaları</w:t>
      </w:r>
      <w:r w:rsidR="22507378" w:rsidRPr="004A0FAA">
        <w:rPr>
          <w:rFonts w:ascii="Vodafone Rg" w:hAnsi="Vodafone Rg"/>
          <w:noProof/>
          <w:sz w:val="22"/>
          <w:szCs w:val="22"/>
          <w:lang w:val="tr-TR"/>
        </w:rPr>
        <w:t>nı</w:t>
      </w:r>
      <w:r w:rsidR="37EB25E0" w:rsidRPr="004A0FAA">
        <w:rPr>
          <w:rFonts w:ascii="Vodafone Rg" w:hAnsi="Vodafone Rg"/>
          <w:noProof/>
          <w:sz w:val="22"/>
          <w:szCs w:val="22"/>
          <w:lang w:val="tr-TR"/>
        </w:rPr>
        <w:t xml:space="preserve"> </w:t>
      </w:r>
      <w:r w:rsidR="72A6B86A" w:rsidRPr="004A0FAA">
        <w:rPr>
          <w:rFonts w:ascii="Vodafone Rg" w:hAnsi="Vodafone Rg"/>
          <w:noProof/>
          <w:sz w:val="22"/>
          <w:szCs w:val="22"/>
          <w:lang w:val="tr-TR"/>
        </w:rPr>
        <w:t>“</w:t>
      </w:r>
      <w:r w:rsidR="37EB25E0" w:rsidRPr="004A0FAA">
        <w:rPr>
          <w:rFonts w:ascii="Vodafone Rg" w:hAnsi="Vodafone Rg"/>
          <w:b/>
          <w:bCs/>
          <w:noProof/>
          <w:sz w:val="22"/>
          <w:szCs w:val="22"/>
          <w:lang w:val="tr-TR"/>
        </w:rPr>
        <w:t>Vodafone Pay ile Faturana Yansıt</w:t>
      </w:r>
      <w:r w:rsidR="72A6B86A" w:rsidRPr="004A0FAA">
        <w:rPr>
          <w:rFonts w:ascii="Vodafone Rg" w:hAnsi="Vodafone Rg"/>
          <w:b/>
          <w:bCs/>
          <w:noProof/>
          <w:sz w:val="22"/>
          <w:szCs w:val="22"/>
          <w:lang w:val="tr-TR"/>
        </w:rPr>
        <w:t>”</w:t>
      </w:r>
      <w:r w:rsidR="37EB25E0" w:rsidRPr="004A0FAA">
        <w:rPr>
          <w:rFonts w:ascii="Vodafone Rg" w:hAnsi="Vodafone Rg"/>
          <w:noProof/>
          <w:sz w:val="22"/>
          <w:szCs w:val="22"/>
          <w:lang w:val="tr-TR"/>
        </w:rPr>
        <w:t xml:space="preserve"> </w:t>
      </w:r>
      <w:r w:rsidR="22507378" w:rsidRPr="004A0FAA">
        <w:rPr>
          <w:rFonts w:ascii="Vodafone Rg" w:hAnsi="Vodafone Rg"/>
          <w:noProof/>
          <w:sz w:val="22"/>
          <w:szCs w:val="22"/>
          <w:lang w:val="tr-TR"/>
        </w:rPr>
        <w:t>ödeme seçeneğini seçerek hızlı, güvenli ve kolay bir şekilde faturalarına yansıt</w:t>
      </w:r>
      <w:r w:rsidR="003F797E" w:rsidRPr="004A0FAA">
        <w:rPr>
          <w:rFonts w:ascii="Vodafone Rg" w:hAnsi="Vodafone Rg"/>
          <w:noProof/>
          <w:sz w:val="22"/>
          <w:szCs w:val="22"/>
          <w:lang w:val="tr-TR"/>
        </w:rPr>
        <w:t>m</w:t>
      </w:r>
      <w:r w:rsidR="00BA1CD6" w:rsidRPr="004A0FAA">
        <w:rPr>
          <w:rFonts w:ascii="Vodafone Rg" w:hAnsi="Vodafone Rg"/>
          <w:noProof/>
          <w:sz w:val="22"/>
          <w:szCs w:val="22"/>
          <w:lang w:val="tr-TR"/>
        </w:rPr>
        <w:t>a imkânı sunacak</w:t>
      </w:r>
      <w:r w:rsidR="22507378" w:rsidRPr="004A0FAA">
        <w:rPr>
          <w:rFonts w:ascii="Vodafone Rg" w:hAnsi="Vodafone Rg"/>
          <w:noProof/>
          <w:sz w:val="22"/>
          <w:szCs w:val="22"/>
          <w:lang w:val="tr-TR"/>
        </w:rPr>
        <w:t xml:space="preserve">. </w:t>
      </w:r>
      <w:r w:rsidR="4C4171F7" w:rsidRPr="004A0FAA">
        <w:rPr>
          <w:rFonts w:ascii="Vodafone Rg" w:hAnsi="Vodafone Rg"/>
          <w:noProof/>
          <w:sz w:val="22"/>
          <w:szCs w:val="22"/>
          <w:lang w:val="tr-TR"/>
        </w:rPr>
        <w:t>Lansman dönemine özel</w:t>
      </w:r>
      <w:r w:rsidR="22507378" w:rsidRPr="004A0FAA">
        <w:rPr>
          <w:rFonts w:ascii="Vodafone Rg" w:hAnsi="Vodafone Rg"/>
          <w:noProof/>
          <w:sz w:val="22"/>
          <w:szCs w:val="22"/>
          <w:lang w:val="tr-TR"/>
        </w:rPr>
        <w:t xml:space="preserve"> olarak</w:t>
      </w:r>
      <w:r w:rsidR="59B5D9B1" w:rsidRPr="004A0FAA">
        <w:rPr>
          <w:rFonts w:ascii="Vodafone Rg" w:hAnsi="Vodafone Rg"/>
          <w:noProof/>
          <w:sz w:val="22"/>
          <w:szCs w:val="22"/>
          <w:lang w:val="tr-TR"/>
        </w:rPr>
        <w:t>,</w:t>
      </w:r>
      <w:r w:rsidR="00BA1CD6" w:rsidRPr="004A0FAA">
        <w:rPr>
          <w:rFonts w:ascii="Vodafone Rg" w:hAnsi="Vodafone Rg"/>
          <w:noProof/>
          <w:sz w:val="22"/>
          <w:szCs w:val="22"/>
          <w:lang w:val="tr-TR"/>
        </w:rPr>
        <w:t xml:space="preserve"> kullanıcılar</w:t>
      </w:r>
      <w:r w:rsidR="00D02FCA" w:rsidRPr="004A0FAA">
        <w:rPr>
          <w:rFonts w:ascii="Vodafone Rg" w:hAnsi="Vodafone Rg"/>
          <w:noProof/>
          <w:sz w:val="22"/>
          <w:szCs w:val="22"/>
          <w:lang w:val="tr-TR"/>
        </w:rPr>
        <w:t xml:space="preserve"> </w:t>
      </w:r>
      <w:r w:rsidR="0271F36A" w:rsidRPr="004A0FAA">
        <w:rPr>
          <w:rFonts w:ascii="Vodafone Rg" w:eastAsia="Vodafone Rg" w:hAnsi="Vodafone Rg" w:cs="Vodafone Rg"/>
          <w:noProof/>
          <w:sz w:val="22"/>
          <w:szCs w:val="22"/>
          <w:lang w:val="tr-TR"/>
        </w:rPr>
        <w:t>Pazarama üzerinden gerçekleştirilecek</w:t>
      </w:r>
      <w:r w:rsidR="780A0233" w:rsidRPr="004A0FAA">
        <w:rPr>
          <w:rFonts w:ascii="Vodafone Rg" w:eastAsia="Vodafone Rg" w:hAnsi="Vodafone Rg" w:cs="Vodafone Rg"/>
          <w:noProof/>
          <w:sz w:val="22"/>
          <w:szCs w:val="22"/>
          <w:lang w:val="tr-TR"/>
        </w:rPr>
        <w:t xml:space="preserve"> </w:t>
      </w:r>
      <w:r w:rsidR="0271F36A" w:rsidRPr="004A0FAA">
        <w:rPr>
          <w:rFonts w:ascii="Vodafone Rg" w:eastAsia="Vodafone Rg" w:hAnsi="Vodafone Rg" w:cs="Vodafone Rg"/>
          <w:noProof/>
          <w:sz w:val="22"/>
          <w:szCs w:val="22"/>
          <w:lang w:val="tr-TR"/>
        </w:rPr>
        <w:t>alışverişlerde</w:t>
      </w:r>
      <w:r w:rsidR="22507378" w:rsidRPr="004A0FAA">
        <w:rPr>
          <w:rFonts w:ascii="Vodafone Rg" w:hAnsi="Vodafone Rg"/>
          <w:noProof/>
          <w:sz w:val="22"/>
          <w:szCs w:val="22"/>
          <w:lang w:val="tr-TR"/>
        </w:rPr>
        <w:t xml:space="preserve"> </w:t>
      </w:r>
      <w:r w:rsidR="4C4171F7" w:rsidRPr="004A0FAA">
        <w:rPr>
          <w:rFonts w:ascii="Vodafone Rg" w:hAnsi="Vodafone Rg"/>
          <w:noProof/>
          <w:sz w:val="22"/>
          <w:szCs w:val="22"/>
          <w:lang w:val="tr-TR"/>
        </w:rPr>
        <w:t xml:space="preserve">ilk 3 ay </w:t>
      </w:r>
      <w:r w:rsidR="4C4171F7" w:rsidRPr="004A0FAA">
        <w:rPr>
          <w:rFonts w:ascii="Vodafone Rg" w:hAnsi="Vodafone Rg"/>
          <w:b/>
          <w:bCs/>
          <w:noProof/>
          <w:sz w:val="22"/>
          <w:szCs w:val="22"/>
          <w:lang w:val="tr-TR"/>
        </w:rPr>
        <w:t>%50</w:t>
      </w:r>
      <w:r w:rsidR="4C4171F7" w:rsidRPr="004A0FAA">
        <w:rPr>
          <w:rFonts w:ascii="Vodafone Rg" w:hAnsi="Vodafone Rg"/>
          <w:noProof/>
          <w:sz w:val="22"/>
          <w:szCs w:val="22"/>
          <w:lang w:val="tr-TR"/>
        </w:rPr>
        <w:t xml:space="preserve">  indirim kazanabilecek.</w:t>
      </w:r>
    </w:p>
    <w:p w14:paraId="03BF4A3F" w14:textId="77777777" w:rsidR="00BA1CD6" w:rsidRPr="004A0FAA" w:rsidRDefault="00BA1CD6" w:rsidP="00B00F2B">
      <w:pPr>
        <w:jc w:val="both"/>
        <w:rPr>
          <w:rFonts w:ascii="Vodafone Rg" w:hAnsi="Vodafone Rg"/>
          <w:noProof/>
          <w:sz w:val="22"/>
          <w:szCs w:val="22"/>
          <w:lang w:val="tr-TR"/>
        </w:rPr>
      </w:pPr>
    </w:p>
    <w:p w14:paraId="4FA92FBB" w14:textId="77777777" w:rsidR="005974A0" w:rsidRPr="004A0FAA" w:rsidRDefault="006F13F0" w:rsidP="00B00F2B">
      <w:pPr>
        <w:jc w:val="both"/>
        <w:rPr>
          <w:rFonts w:ascii="Vodafone Rg" w:hAnsi="Vodafone Rg"/>
          <w:noProof/>
          <w:sz w:val="22"/>
          <w:szCs w:val="22"/>
        </w:rPr>
      </w:pPr>
      <w:r w:rsidRPr="004A0FAA">
        <w:rPr>
          <w:rFonts w:ascii="Vodafone Rg" w:hAnsi="Vodafone Rg" w:cs="Arial"/>
          <w:b/>
          <w:bCs/>
          <w:noProof/>
          <w:sz w:val="22"/>
          <w:szCs w:val="22"/>
          <w:lang w:val="tr-TR"/>
        </w:rPr>
        <w:t>Vodafone Türkiye İcra Kurulu Başkan Yardımcısı Meltem Bakiler Şahin</w:t>
      </w:r>
      <w:r w:rsidR="005974A0" w:rsidRPr="004A0FAA">
        <w:rPr>
          <w:rFonts w:ascii="Vodafone Rg" w:hAnsi="Vodafone Rg"/>
          <w:b/>
          <w:bCs/>
          <w:noProof/>
          <w:sz w:val="22"/>
          <w:szCs w:val="22"/>
        </w:rPr>
        <w:t>,</w:t>
      </w:r>
      <w:r w:rsidR="005974A0" w:rsidRPr="004A0FAA">
        <w:rPr>
          <w:rFonts w:ascii="Vodafone Rg" w:hAnsi="Vodafone Rg"/>
          <w:noProof/>
          <w:sz w:val="22"/>
          <w:szCs w:val="22"/>
        </w:rPr>
        <w:t xml:space="preserve"> şunları söyledi: </w:t>
      </w:r>
    </w:p>
    <w:p w14:paraId="2A231B9D" w14:textId="77777777" w:rsidR="003A3927" w:rsidRPr="004A0FAA" w:rsidRDefault="003A3927" w:rsidP="005974A0">
      <w:pPr>
        <w:jc w:val="both"/>
        <w:rPr>
          <w:rFonts w:ascii="Vodafone Rg" w:hAnsi="Vodafone Rg" w:cs="Arial"/>
          <w:noProof/>
          <w:sz w:val="22"/>
          <w:szCs w:val="22"/>
          <w:lang w:val="tr-TR"/>
        </w:rPr>
      </w:pPr>
    </w:p>
    <w:p w14:paraId="7CF95411" w14:textId="5E74C32C" w:rsidR="003A3927" w:rsidRPr="004A0FAA" w:rsidRDefault="003A3927" w:rsidP="00F6134B">
      <w:pPr>
        <w:jc w:val="both"/>
        <w:rPr>
          <w:rFonts w:ascii="Vodafone Rg" w:hAnsi="Vodafone Rg"/>
          <w:noProof/>
          <w:sz w:val="22"/>
          <w:szCs w:val="22"/>
          <w:lang w:val="tr-TR"/>
        </w:rPr>
      </w:pPr>
      <w:r w:rsidRPr="004A0FAA">
        <w:rPr>
          <w:rFonts w:ascii="Vodafone Rg" w:hAnsi="Vodafone Rg"/>
          <w:noProof/>
          <w:sz w:val="22"/>
          <w:szCs w:val="22"/>
          <w:lang w:val="tr-TR"/>
        </w:rPr>
        <w:t xml:space="preserve">“Vodafone Pay olarak, inovatif çözümlerle müşterilerimize ödeme hizmetleri ve elektronik para alanında farklılaşmış deneyimler sunuyoruz. </w:t>
      </w:r>
      <w:r w:rsidR="009B2FE2" w:rsidRPr="004A0FAA">
        <w:rPr>
          <w:rFonts w:ascii="Vodafone Rg" w:hAnsi="Vodafone Rg"/>
          <w:noProof/>
          <w:sz w:val="22"/>
          <w:szCs w:val="22"/>
          <w:lang w:val="tr-TR"/>
        </w:rPr>
        <w:t>‘</w:t>
      </w:r>
      <w:r w:rsidRPr="004A0FAA">
        <w:rPr>
          <w:rFonts w:ascii="Vodafone Rg" w:hAnsi="Vodafone Rg"/>
          <w:noProof/>
          <w:sz w:val="22"/>
          <w:szCs w:val="22"/>
          <w:lang w:val="tr-TR"/>
        </w:rPr>
        <w:t>Vodafone Pay ile Faturana Yansıt</w:t>
      </w:r>
      <w:r w:rsidR="009B2FE2" w:rsidRPr="004A0FAA">
        <w:rPr>
          <w:rFonts w:ascii="Vodafone Rg" w:hAnsi="Vodafone Rg"/>
          <w:noProof/>
          <w:sz w:val="22"/>
          <w:szCs w:val="22"/>
          <w:lang w:val="tr-TR"/>
        </w:rPr>
        <w:t>’</w:t>
      </w:r>
      <w:r w:rsidRPr="004A0FAA">
        <w:rPr>
          <w:rFonts w:ascii="Vodafone Rg" w:hAnsi="Vodafone Rg"/>
          <w:noProof/>
          <w:sz w:val="22"/>
          <w:szCs w:val="22"/>
          <w:lang w:val="tr-TR"/>
        </w:rPr>
        <w:t xml:space="preserve">, faturalı hatlar için harcama tutarını faturaya yansıtarak, faturasız hatlar için ise harcama tutarını bakiyeden düşerek alışveriş yapma imkânı sağlayan alternatif bir ödeme yöntemi. Bu hizmet kapsamında yaptığımız işbirliklerine </w:t>
      </w:r>
      <w:r w:rsidR="00A871FC" w:rsidRPr="004A0FAA">
        <w:rPr>
          <w:rFonts w:ascii="Vodafone Rg" w:hAnsi="Vodafone Rg"/>
          <w:noProof/>
          <w:sz w:val="22"/>
          <w:szCs w:val="22"/>
          <w:lang w:val="tr-TR"/>
        </w:rPr>
        <w:t xml:space="preserve">bir </w:t>
      </w:r>
      <w:r w:rsidRPr="004A0FAA">
        <w:rPr>
          <w:rFonts w:ascii="Vodafone Rg" w:hAnsi="Vodafone Rg"/>
          <w:noProof/>
          <w:sz w:val="22"/>
          <w:szCs w:val="22"/>
          <w:lang w:val="tr-TR"/>
        </w:rPr>
        <w:t>yeni</w:t>
      </w:r>
      <w:r w:rsidR="00A871FC" w:rsidRPr="004A0FAA">
        <w:rPr>
          <w:rFonts w:ascii="Vodafone Rg" w:hAnsi="Vodafone Rg"/>
          <w:noProof/>
          <w:sz w:val="22"/>
          <w:szCs w:val="22"/>
          <w:lang w:val="tr-TR"/>
        </w:rPr>
        <w:t>sini daha ekledik</w:t>
      </w:r>
      <w:r w:rsidR="008B483E" w:rsidRPr="004A0FAA">
        <w:rPr>
          <w:rFonts w:ascii="Vodafone Rg" w:hAnsi="Vodafone Rg"/>
          <w:noProof/>
          <w:sz w:val="22"/>
          <w:szCs w:val="22"/>
          <w:lang w:val="tr-TR"/>
        </w:rPr>
        <w:t>. A</w:t>
      </w:r>
      <w:r w:rsidRPr="004A0FAA">
        <w:rPr>
          <w:rFonts w:ascii="Vodafone Rg" w:hAnsi="Vodafone Rg"/>
          <w:noProof/>
          <w:sz w:val="22"/>
          <w:szCs w:val="22"/>
          <w:lang w:val="tr-TR"/>
        </w:rPr>
        <w:t>rtık</w:t>
      </w:r>
      <w:r w:rsidR="008B483E" w:rsidRPr="004A0FAA">
        <w:rPr>
          <w:rFonts w:ascii="Vodafone Rg" w:hAnsi="Vodafone Rg"/>
          <w:noProof/>
          <w:sz w:val="22"/>
          <w:szCs w:val="22"/>
          <w:lang w:val="tr-TR"/>
        </w:rPr>
        <w:t>,</w:t>
      </w:r>
      <w:r w:rsidRPr="004A0FAA">
        <w:rPr>
          <w:rFonts w:ascii="Vodafone Rg" w:hAnsi="Vodafone Rg"/>
          <w:noProof/>
          <w:sz w:val="22"/>
          <w:szCs w:val="22"/>
          <w:lang w:val="tr-TR"/>
        </w:rPr>
        <w:t xml:space="preserve"> </w:t>
      </w:r>
      <w:r w:rsidR="005F3BEA" w:rsidRPr="004A0FAA">
        <w:rPr>
          <w:rFonts w:ascii="Vodafone Rg" w:hAnsi="Vodafone Rg"/>
          <w:noProof/>
          <w:sz w:val="22"/>
          <w:szCs w:val="22"/>
          <w:lang w:val="tr-TR"/>
        </w:rPr>
        <w:t>‘</w:t>
      </w:r>
      <w:r w:rsidR="008B483E" w:rsidRPr="004A0FAA">
        <w:rPr>
          <w:rFonts w:ascii="Vodafone Rg" w:hAnsi="Vodafone Rg"/>
          <w:noProof/>
          <w:sz w:val="22"/>
          <w:szCs w:val="22"/>
          <w:lang w:val="tr-TR"/>
        </w:rPr>
        <w:t>F</w:t>
      </w:r>
      <w:r w:rsidRPr="004A0FAA">
        <w:rPr>
          <w:rFonts w:ascii="Vodafone Rg" w:hAnsi="Vodafone Rg"/>
          <w:noProof/>
          <w:sz w:val="22"/>
          <w:szCs w:val="22"/>
          <w:lang w:val="tr-TR"/>
        </w:rPr>
        <w:t xml:space="preserve">aturana </w:t>
      </w:r>
      <w:r w:rsidR="008B483E" w:rsidRPr="004A0FAA">
        <w:rPr>
          <w:rFonts w:ascii="Vodafone Rg" w:hAnsi="Vodafone Rg"/>
          <w:noProof/>
          <w:sz w:val="22"/>
          <w:szCs w:val="22"/>
          <w:lang w:val="tr-TR"/>
        </w:rPr>
        <w:t>Y</w:t>
      </w:r>
      <w:r w:rsidRPr="004A0FAA">
        <w:rPr>
          <w:rFonts w:ascii="Vodafone Rg" w:hAnsi="Vodafone Rg"/>
          <w:noProof/>
          <w:sz w:val="22"/>
          <w:szCs w:val="22"/>
          <w:lang w:val="tr-TR"/>
        </w:rPr>
        <w:t>ansıt</w:t>
      </w:r>
      <w:r w:rsidR="005F3BEA" w:rsidRPr="004A0FAA">
        <w:rPr>
          <w:rFonts w:ascii="Vodafone Rg" w:hAnsi="Vodafone Rg"/>
          <w:noProof/>
          <w:sz w:val="22"/>
          <w:szCs w:val="22"/>
          <w:lang w:val="tr-TR"/>
        </w:rPr>
        <w:t>’</w:t>
      </w:r>
      <w:r w:rsidRPr="004A0FAA">
        <w:rPr>
          <w:rFonts w:ascii="Vodafone Rg" w:hAnsi="Vodafone Rg"/>
          <w:noProof/>
          <w:sz w:val="22"/>
          <w:szCs w:val="22"/>
          <w:lang w:val="tr-TR"/>
        </w:rPr>
        <w:t xml:space="preserve"> </w:t>
      </w:r>
      <w:r w:rsidR="00337987" w:rsidRPr="004A0FAA">
        <w:rPr>
          <w:rFonts w:ascii="Vodafone Rg" w:hAnsi="Vodafone Rg"/>
          <w:noProof/>
          <w:sz w:val="22"/>
          <w:szCs w:val="22"/>
          <w:lang w:val="tr-TR"/>
        </w:rPr>
        <w:t xml:space="preserve">ödeme yöntemimiz </w:t>
      </w:r>
      <w:r w:rsidR="009B2FE2" w:rsidRPr="004A0FAA">
        <w:rPr>
          <w:rFonts w:ascii="Vodafone Rg" w:hAnsi="Vodafone Rg"/>
          <w:noProof/>
          <w:sz w:val="22"/>
          <w:szCs w:val="22"/>
          <w:lang w:val="tr-TR"/>
        </w:rPr>
        <w:t>Pazarama</w:t>
      </w:r>
      <w:r w:rsidRPr="004A0FAA">
        <w:rPr>
          <w:rFonts w:ascii="Vodafone Rg" w:hAnsi="Vodafone Rg"/>
          <w:noProof/>
          <w:sz w:val="22"/>
          <w:szCs w:val="22"/>
          <w:lang w:val="tr-TR"/>
        </w:rPr>
        <w:t xml:space="preserve"> alışverişleri için de geçerli. Vodafone olarak, mobil finansal hizmetler alanında müşterilerimizin ihtiyaçlarını en iyi şekilde karşılayan dijital iş ortağı olma hedefiyle çalışmaya devam edeceğiz.”</w:t>
      </w:r>
    </w:p>
    <w:p w14:paraId="1A2D97FF" w14:textId="77777777" w:rsidR="00FA7ABF" w:rsidRPr="004A0FAA" w:rsidRDefault="00FA7ABF" w:rsidP="00F6134B">
      <w:pPr>
        <w:jc w:val="both"/>
        <w:rPr>
          <w:rFonts w:ascii="Vodafone Rg" w:hAnsi="Vodafone Rg"/>
          <w:noProof/>
          <w:sz w:val="22"/>
          <w:szCs w:val="22"/>
          <w:lang w:val="tr-TR"/>
        </w:rPr>
      </w:pPr>
    </w:p>
    <w:p w14:paraId="6DB796FE" w14:textId="0E977942" w:rsidR="00FA7ABF" w:rsidRPr="004A0FAA" w:rsidRDefault="00FA7ABF" w:rsidP="00F6134B">
      <w:pPr>
        <w:jc w:val="both"/>
        <w:rPr>
          <w:rFonts w:ascii="Vodafone Rg" w:hAnsi="Vodafone Rg"/>
          <w:noProof/>
          <w:sz w:val="22"/>
          <w:szCs w:val="22"/>
          <w:lang w:val="tr-TR"/>
        </w:rPr>
      </w:pPr>
      <w:r w:rsidRPr="004A0FAA">
        <w:rPr>
          <w:rFonts w:ascii="Vodafone Rg" w:hAnsi="Vodafone Rg"/>
          <w:b/>
          <w:bCs/>
          <w:noProof/>
          <w:sz w:val="22"/>
          <w:szCs w:val="22"/>
          <w:lang w:val="tr-TR"/>
        </w:rPr>
        <w:t xml:space="preserve">Pazarama Genel Müdürü </w:t>
      </w:r>
      <w:r w:rsidR="00B64432" w:rsidRPr="004A0FAA">
        <w:rPr>
          <w:rFonts w:ascii="Vodafone Rg" w:hAnsi="Vodafone Rg"/>
          <w:b/>
          <w:bCs/>
          <w:noProof/>
          <w:sz w:val="22"/>
          <w:szCs w:val="22"/>
          <w:lang w:val="tr-TR"/>
        </w:rPr>
        <w:t>Mehmet Bülent Kutacun</w:t>
      </w:r>
      <w:r w:rsidRPr="004A0FAA">
        <w:rPr>
          <w:rFonts w:ascii="Vodafone Rg" w:hAnsi="Vodafone Rg"/>
          <w:noProof/>
          <w:sz w:val="22"/>
          <w:szCs w:val="22"/>
          <w:lang w:val="tr-TR"/>
        </w:rPr>
        <w:t xml:space="preserve"> ise şöyle konuştu:</w:t>
      </w:r>
    </w:p>
    <w:p w14:paraId="3378926B" w14:textId="77777777" w:rsidR="00FA7ABF" w:rsidRPr="004A0FAA" w:rsidRDefault="00FA7ABF" w:rsidP="00F6134B">
      <w:pPr>
        <w:jc w:val="both"/>
        <w:rPr>
          <w:rFonts w:ascii="Vodafone Rg" w:hAnsi="Vodafone Rg"/>
          <w:noProof/>
          <w:sz w:val="22"/>
          <w:szCs w:val="22"/>
          <w:lang w:val="tr-TR"/>
        </w:rPr>
      </w:pPr>
    </w:p>
    <w:p w14:paraId="285E1388" w14:textId="4BF566F8" w:rsidR="58C510E9" w:rsidRPr="004A0FAA" w:rsidRDefault="58C510E9" w:rsidP="315181AB">
      <w:pPr>
        <w:jc w:val="both"/>
        <w:rPr>
          <w:rFonts w:ascii="Vodafone Rg" w:eastAsia="Vodafone Rg" w:hAnsi="Vodafone Rg" w:cs="Vodafone Rg"/>
          <w:noProof/>
          <w:sz w:val="22"/>
          <w:szCs w:val="22"/>
        </w:rPr>
      </w:pPr>
      <w:r w:rsidRPr="004A0FAA">
        <w:rPr>
          <w:rFonts w:ascii="Vodafone Rg" w:eastAsia="Vodafone Rg" w:hAnsi="Vodafone Rg" w:cs="Vodafone Rg"/>
          <w:noProof/>
          <w:sz w:val="22"/>
          <w:szCs w:val="22"/>
        </w:rPr>
        <w:t xml:space="preserve">“Pazarama olarak, kullanıcılarımızın günlük yaşamda ihtiyaç duyduğu ürün ve hizmetlere kolay, güvenli ve avantajlı şekilde ulaşabilmesini sağlamak için ekosistemimizi sürekli geliştiriyoruz. Vodafone Pay ile gerçekleştirdiğimiz 'Faturana Yansıt' işbirliğimiz, ödeme deneyimini daha erişilebilir ve esnek hale getirme hedefimizin önemli bir yansıması. Bu adım, Türkiye'deki e-ticaret </w:t>
      </w:r>
      <w:r w:rsidR="00B8340D" w:rsidRPr="004A0FAA">
        <w:rPr>
          <w:rFonts w:ascii="Vodafone Rg" w:eastAsia="Vodafone Rg" w:hAnsi="Vodafone Rg" w:cs="Vodafone Rg"/>
          <w:noProof/>
          <w:sz w:val="22"/>
          <w:szCs w:val="22"/>
        </w:rPr>
        <w:t xml:space="preserve">platformları </w:t>
      </w:r>
      <w:r w:rsidRPr="004A0FAA">
        <w:rPr>
          <w:rFonts w:ascii="Vodafone Rg" w:eastAsia="Vodafone Rg" w:hAnsi="Vodafone Rg" w:cs="Vodafone Rg"/>
          <w:noProof/>
          <w:sz w:val="22"/>
          <w:szCs w:val="22"/>
        </w:rPr>
        <w:t xml:space="preserve">için </w:t>
      </w:r>
      <w:r w:rsidR="004D7B10" w:rsidRPr="004A0FAA">
        <w:rPr>
          <w:rFonts w:ascii="Vodafone Rg" w:eastAsia="Vodafone Rg" w:hAnsi="Vodafone Rg" w:cs="Vodafone Rg"/>
          <w:noProof/>
          <w:sz w:val="22"/>
          <w:szCs w:val="22"/>
        </w:rPr>
        <w:t>tek</w:t>
      </w:r>
      <w:r w:rsidRPr="004A0FAA">
        <w:rPr>
          <w:rFonts w:ascii="Vodafone Rg" w:eastAsia="Vodafone Rg" w:hAnsi="Vodafone Rg" w:cs="Vodafone Rg"/>
          <w:noProof/>
          <w:sz w:val="22"/>
          <w:szCs w:val="22"/>
        </w:rPr>
        <w:t xml:space="preserve"> olma özelliği taşıyor ve şu anda bu çözümü sunan tek pazaryeri konumundayız. Kullanıcılarımız artık Pazarama’da gerçekleştirecekleri alışverişlerde, harcamalarını cep telefonu faturalarına yansıtma kolaylığından yararlanabilecek. Güçlü iş ortaklıklarıyla müşterilerimize daha fazla seçenek ve değer sunarken, Türkiye’de dijital ticaret ve dijital ödeme ekosisteminin büyümesine katkı sağlamayı sürdüreceğiz.”</w:t>
      </w:r>
    </w:p>
    <w:p w14:paraId="0B49FE1C" w14:textId="77777777" w:rsidR="00175784" w:rsidRPr="004A0FAA" w:rsidRDefault="00175784" w:rsidP="00C1607E">
      <w:pPr>
        <w:pStyle w:val="s10"/>
        <w:spacing w:before="0" w:beforeAutospacing="0" w:after="0" w:afterAutospacing="0"/>
        <w:jc w:val="both"/>
        <w:rPr>
          <w:rStyle w:val="s8"/>
          <w:rFonts w:ascii="Vodafone Rg" w:hAnsi="Vodafone Rg"/>
          <w:b/>
          <w:bCs/>
          <w:noProof/>
        </w:rPr>
      </w:pPr>
    </w:p>
    <w:p w14:paraId="2C77E72F" w14:textId="4FC31D5B" w:rsidR="00C1607E" w:rsidRPr="004A0FAA" w:rsidRDefault="00C1607E" w:rsidP="00C1607E">
      <w:pPr>
        <w:pStyle w:val="s10"/>
        <w:spacing w:before="0" w:beforeAutospacing="0" w:after="0" w:afterAutospacing="0"/>
        <w:jc w:val="both"/>
        <w:rPr>
          <w:rFonts w:ascii="Vodafone Rg" w:hAnsi="Vodafone Rg"/>
          <w:noProof/>
        </w:rPr>
      </w:pPr>
      <w:r w:rsidRPr="004A0FAA">
        <w:rPr>
          <w:rStyle w:val="s8"/>
          <w:rFonts w:ascii="Vodafone Rg" w:hAnsi="Vodafone Rg"/>
          <w:b/>
          <w:bCs/>
          <w:noProof/>
        </w:rPr>
        <w:t xml:space="preserve">Toplam kullanıcı sayısı </w:t>
      </w:r>
      <w:r w:rsidR="00980E73" w:rsidRPr="004A0FAA">
        <w:rPr>
          <w:rStyle w:val="s8"/>
          <w:rFonts w:ascii="Vodafone Rg" w:hAnsi="Vodafone Rg"/>
          <w:b/>
          <w:bCs/>
          <w:noProof/>
        </w:rPr>
        <w:t>10</w:t>
      </w:r>
      <w:r w:rsidR="00931CFF" w:rsidRPr="004A0FAA">
        <w:rPr>
          <w:rStyle w:val="s8"/>
          <w:rFonts w:ascii="Vodafone Rg" w:hAnsi="Vodafone Rg"/>
          <w:b/>
          <w:bCs/>
          <w:noProof/>
        </w:rPr>
        <w:t xml:space="preserve"> </w:t>
      </w:r>
      <w:r w:rsidRPr="004A0FAA">
        <w:rPr>
          <w:rStyle w:val="s8"/>
          <w:rFonts w:ascii="Vodafone Rg" w:hAnsi="Vodafone Rg"/>
          <w:b/>
          <w:bCs/>
          <w:noProof/>
        </w:rPr>
        <w:t>milyon</w:t>
      </w:r>
    </w:p>
    <w:p w14:paraId="0EECC640" w14:textId="77777777" w:rsidR="00C1607E" w:rsidRPr="004A0FAA" w:rsidRDefault="00C1607E" w:rsidP="00C1607E">
      <w:pPr>
        <w:pStyle w:val="s10"/>
        <w:spacing w:before="0" w:beforeAutospacing="0" w:after="0" w:afterAutospacing="0"/>
        <w:jc w:val="both"/>
        <w:rPr>
          <w:rFonts w:ascii="Vodafone Rg" w:hAnsi="Vodafone Rg"/>
          <w:noProof/>
        </w:rPr>
      </w:pPr>
    </w:p>
    <w:p w14:paraId="325CAD73" w14:textId="06DD2546" w:rsidR="00104A11" w:rsidRPr="004A0FAA" w:rsidRDefault="0065558A" w:rsidP="00104A11">
      <w:pPr>
        <w:pStyle w:val="s10"/>
        <w:spacing w:before="0" w:beforeAutospacing="0" w:after="0" w:afterAutospacing="0"/>
        <w:jc w:val="both"/>
        <w:rPr>
          <w:rStyle w:val="s9"/>
          <w:rFonts w:ascii="Vodafone Rg" w:hAnsi="Vodafone Rg"/>
          <w:bCs/>
          <w:noProof/>
        </w:rPr>
      </w:pPr>
      <w:r w:rsidRPr="004A0FAA">
        <w:rPr>
          <w:rStyle w:val="s9"/>
          <w:rFonts w:ascii="Vodafone Rg" w:hAnsi="Vodafone Rg"/>
          <w:noProof/>
        </w:rPr>
        <w:t>M</w:t>
      </w:r>
      <w:r w:rsidR="00104A11" w:rsidRPr="004A0FAA">
        <w:rPr>
          <w:rStyle w:val="s9"/>
          <w:rFonts w:ascii="Vodafone Rg" w:hAnsi="Vodafone Rg"/>
          <w:noProof/>
        </w:rPr>
        <w:t>üşterileri</w:t>
      </w:r>
      <w:r w:rsidRPr="004A0FAA">
        <w:rPr>
          <w:rStyle w:val="s9"/>
          <w:rFonts w:ascii="Vodafone Rg" w:hAnsi="Vodafone Rg"/>
          <w:noProof/>
        </w:rPr>
        <w:t>nin</w:t>
      </w:r>
      <w:r w:rsidR="00104A11" w:rsidRPr="004A0FAA">
        <w:rPr>
          <w:rStyle w:val="s9"/>
          <w:rFonts w:ascii="Vodafone Rg" w:hAnsi="Vodafone Rg"/>
          <w:noProof/>
        </w:rPr>
        <w:t xml:space="preserve"> hayatını kolaylaştırmay</w:t>
      </w:r>
      <w:r w:rsidRPr="004A0FAA">
        <w:rPr>
          <w:rStyle w:val="s9"/>
          <w:rFonts w:ascii="Vodafone Rg" w:hAnsi="Vodafone Rg"/>
          <w:noProof/>
        </w:rPr>
        <w:t>ı</w:t>
      </w:r>
      <w:r w:rsidR="00104A11" w:rsidRPr="004A0FAA">
        <w:rPr>
          <w:rStyle w:val="s9"/>
          <w:rFonts w:ascii="Vodafone Rg" w:hAnsi="Vodafone Rg"/>
          <w:noProof/>
        </w:rPr>
        <w:t xml:space="preserve"> </w:t>
      </w:r>
      <w:r w:rsidRPr="004A0FAA">
        <w:rPr>
          <w:rStyle w:val="s9"/>
          <w:rFonts w:ascii="Vodafone Rg" w:hAnsi="Vodafone Rg"/>
          <w:noProof/>
        </w:rPr>
        <w:t>hedefleyen Vodafone,</w:t>
      </w:r>
      <w:r w:rsidR="00104A11" w:rsidRPr="004A0FAA">
        <w:rPr>
          <w:rFonts w:ascii="Vodafone Rg" w:hAnsi="Vodafone Rg"/>
          <w:bCs/>
          <w:noProof/>
        </w:rPr>
        <w:t xml:space="preserve"> toplam 10 milyon kullanıcıya ulaşan Vodafone Pay’in alternatif ödeme çözümü olan </w:t>
      </w:r>
      <w:r w:rsidR="00847E31" w:rsidRPr="004A0FAA">
        <w:rPr>
          <w:rFonts w:ascii="Vodafone Rg" w:hAnsi="Vodafone Rg"/>
          <w:bCs/>
          <w:noProof/>
        </w:rPr>
        <w:t>“</w:t>
      </w:r>
      <w:r w:rsidR="00104A11" w:rsidRPr="004A0FAA">
        <w:rPr>
          <w:rFonts w:ascii="Vodafone Rg" w:hAnsi="Vodafone Rg"/>
          <w:bCs/>
          <w:noProof/>
        </w:rPr>
        <w:t>Vodafone Pay ile Faturana Yansıt</w:t>
      </w:r>
      <w:r w:rsidR="00847E31" w:rsidRPr="004A0FAA">
        <w:rPr>
          <w:rFonts w:ascii="Vodafone Rg" w:hAnsi="Vodafone Rg"/>
          <w:bCs/>
          <w:noProof/>
        </w:rPr>
        <w:t>”</w:t>
      </w:r>
      <w:r w:rsidR="00104A11" w:rsidRPr="004A0FAA">
        <w:rPr>
          <w:rFonts w:ascii="Vodafone Rg" w:hAnsi="Vodafone Rg"/>
          <w:bCs/>
          <w:noProof/>
        </w:rPr>
        <w:t xml:space="preserve"> sayesinde faturalı hatlar için harcama tutarını faturaya yansıtarak, faturasız hatlar için ise harcama tutarını bakiyeden düşerek alışveriş yapma imkânı sağlıyor. </w:t>
      </w:r>
      <w:r w:rsidR="00337987" w:rsidRPr="004A0FAA">
        <w:rPr>
          <w:rFonts w:ascii="Vodafone Rg" w:hAnsi="Vodafone Rg"/>
          <w:bCs/>
          <w:noProof/>
        </w:rPr>
        <w:t>Ulaşım, Yeme</w:t>
      </w:r>
      <w:r w:rsidR="00EF2E5B" w:rsidRPr="004A0FAA">
        <w:rPr>
          <w:rFonts w:ascii="Vodafone Rg" w:hAnsi="Vodafone Rg"/>
          <w:bCs/>
          <w:noProof/>
        </w:rPr>
        <w:t>-</w:t>
      </w:r>
      <w:r w:rsidR="00337987" w:rsidRPr="004A0FAA">
        <w:rPr>
          <w:rFonts w:ascii="Vodafone Rg" w:hAnsi="Vodafone Rg"/>
          <w:bCs/>
          <w:noProof/>
        </w:rPr>
        <w:t>İçme</w:t>
      </w:r>
      <w:r w:rsidR="00104A11" w:rsidRPr="004A0FAA">
        <w:rPr>
          <w:rFonts w:ascii="Vodafone Rg" w:hAnsi="Vodafone Rg"/>
          <w:bCs/>
          <w:noProof/>
        </w:rPr>
        <w:t>, Oyun, Uygulama Mağazaları ve daha birçok alanda yapılan harcamaları müşterileri</w:t>
      </w:r>
      <w:r w:rsidR="00F21A37" w:rsidRPr="004A0FAA">
        <w:rPr>
          <w:rFonts w:ascii="Vodafone Rg" w:hAnsi="Vodafone Rg"/>
          <w:bCs/>
          <w:noProof/>
        </w:rPr>
        <w:t>nin</w:t>
      </w:r>
      <w:r w:rsidR="00104A11" w:rsidRPr="004A0FAA">
        <w:rPr>
          <w:rFonts w:ascii="Vodafone Rg" w:hAnsi="Vodafone Rg"/>
          <w:bCs/>
          <w:noProof/>
        </w:rPr>
        <w:t xml:space="preserve"> faturasına yansıtma veya ön ödemeli hatlarında bakiyeden düşme imkânı sunuyor</w:t>
      </w:r>
      <w:r w:rsidR="00104A11" w:rsidRPr="004A0FAA">
        <w:rPr>
          <w:rStyle w:val="s9"/>
          <w:rFonts w:ascii="Vodafone Rg" w:hAnsi="Vodafone Rg"/>
          <w:noProof/>
        </w:rPr>
        <w:t>.</w:t>
      </w:r>
    </w:p>
    <w:p w14:paraId="10530438" w14:textId="77777777" w:rsidR="00F778EC" w:rsidRPr="004A0FAA" w:rsidRDefault="00F778EC" w:rsidP="00F41ED8">
      <w:pPr>
        <w:jc w:val="both"/>
        <w:rPr>
          <w:rFonts w:ascii="Vodafone Rg" w:hAnsi="Vodafone Rg"/>
          <w:b/>
          <w:bCs/>
          <w:noProof/>
          <w:sz w:val="22"/>
          <w:szCs w:val="22"/>
          <w:lang w:val="tr-TR"/>
        </w:rPr>
      </w:pPr>
    </w:p>
    <w:p w14:paraId="451C9693" w14:textId="0C321AA7" w:rsidR="00F778EC" w:rsidRPr="004A0FAA" w:rsidRDefault="00F778EC" w:rsidP="00F778EC">
      <w:pPr>
        <w:jc w:val="both"/>
        <w:rPr>
          <w:rFonts w:ascii="Vodafone Rg" w:hAnsi="Vodafone Rg" w:cs="Arial"/>
          <w:noProof/>
          <w:sz w:val="22"/>
          <w:szCs w:val="22"/>
          <w:lang w:val="tr-TR"/>
        </w:rPr>
      </w:pPr>
      <w:r w:rsidRPr="004A0FAA">
        <w:rPr>
          <w:rFonts w:ascii="Vodafone Rg" w:hAnsi="Vodafone Rg" w:cs="Arial"/>
          <w:noProof/>
          <w:sz w:val="22"/>
          <w:szCs w:val="22"/>
          <w:lang w:val="tr-TR"/>
        </w:rPr>
        <w:t xml:space="preserve">Vodafone </w:t>
      </w:r>
      <w:r w:rsidR="00337987" w:rsidRPr="004A0FAA">
        <w:rPr>
          <w:rFonts w:ascii="Vodafone Rg" w:hAnsi="Vodafone Rg" w:cs="Arial"/>
          <w:noProof/>
          <w:sz w:val="22"/>
          <w:szCs w:val="22"/>
          <w:lang w:val="tr-TR"/>
        </w:rPr>
        <w:t>Pay ile Faturana Yansıt hakkında</w:t>
      </w:r>
      <w:r w:rsidRPr="004A0FAA">
        <w:rPr>
          <w:rFonts w:ascii="Vodafone Rg" w:hAnsi="Vodafone Rg" w:cs="Arial"/>
          <w:noProof/>
          <w:sz w:val="22"/>
          <w:szCs w:val="22"/>
          <w:lang w:val="tr-TR"/>
        </w:rPr>
        <w:t xml:space="preserve"> ayrıntılı bilgi için </w:t>
      </w:r>
      <w:hyperlink r:id="rId12" w:history="1">
        <w:r w:rsidR="00337987" w:rsidRPr="004A0FAA">
          <w:rPr>
            <w:rStyle w:val="Kpr"/>
            <w:rFonts w:ascii="Vodafone Rg" w:hAnsi="Vodafone Rg"/>
            <w:sz w:val="22"/>
            <w:szCs w:val="22"/>
          </w:rPr>
          <w:t>https://www.vodafonepay.com.tr/faturana-yansit</w:t>
        </w:r>
      </w:hyperlink>
      <w:r w:rsidR="00337987" w:rsidRPr="004A0FAA">
        <w:rPr>
          <w:rStyle w:val="Kpr"/>
          <w:rFonts w:ascii="Vodafone Rg" w:hAnsi="Vodafone Rg"/>
          <w:sz w:val="22"/>
          <w:szCs w:val="22"/>
        </w:rPr>
        <w:t xml:space="preserve"> </w:t>
      </w:r>
      <w:r w:rsidR="00877D09" w:rsidRPr="004A0FAA">
        <w:rPr>
          <w:rFonts w:ascii="Vodafone Rg" w:hAnsi="Vodafone Rg"/>
          <w:sz w:val="22"/>
          <w:szCs w:val="22"/>
        </w:rPr>
        <w:t xml:space="preserve"> </w:t>
      </w:r>
      <w:r w:rsidRPr="004A0FAA">
        <w:rPr>
          <w:rFonts w:ascii="Vodafone Rg" w:hAnsi="Vodafone Rg" w:cs="Arial"/>
          <w:noProof/>
          <w:sz w:val="22"/>
          <w:szCs w:val="22"/>
          <w:lang w:val="tr-TR"/>
        </w:rPr>
        <w:t xml:space="preserve">adresi ziyaret edilebiliyor. </w:t>
      </w:r>
    </w:p>
    <w:p w14:paraId="2C0B35D2" w14:textId="77777777" w:rsidR="00F778EC" w:rsidRPr="004A0FAA" w:rsidRDefault="00F778EC" w:rsidP="00F41ED8">
      <w:pPr>
        <w:jc w:val="both"/>
        <w:rPr>
          <w:rFonts w:ascii="Vodafone Rg" w:hAnsi="Vodafone Rg"/>
          <w:b/>
          <w:bCs/>
          <w:noProof/>
          <w:sz w:val="22"/>
          <w:szCs w:val="22"/>
          <w:lang w:val="tr-TR"/>
        </w:rPr>
      </w:pPr>
    </w:p>
    <w:p w14:paraId="5EADC5E2" w14:textId="77777777" w:rsidR="00BB747B" w:rsidRPr="004A0FAA" w:rsidRDefault="00BB747B" w:rsidP="00F41ED8">
      <w:pPr>
        <w:jc w:val="both"/>
        <w:rPr>
          <w:rFonts w:ascii="Vodafone Rg" w:hAnsi="Vodafone Rg"/>
          <w:b/>
          <w:bCs/>
          <w:noProof/>
          <w:sz w:val="22"/>
          <w:szCs w:val="22"/>
          <w:lang w:val="tr-TR"/>
        </w:rPr>
      </w:pPr>
    </w:p>
    <w:p w14:paraId="6D2975C1" w14:textId="77777777" w:rsidR="00F778EC" w:rsidRPr="004A0FAA" w:rsidRDefault="00F778EC" w:rsidP="00F41ED8">
      <w:pPr>
        <w:jc w:val="both"/>
        <w:rPr>
          <w:rFonts w:ascii="Vodafone Rg" w:hAnsi="Vodafone Rg"/>
          <w:b/>
          <w:bCs/>
          <w:noProof/>
          <w:sz w:val="22"/>
          <w:szCs w:val="22"/>
          <w:lang w:val="tr-TR"/>
        </w:rPr>
      </w:pPr>
    </w:p>
    <w:p w14:paraId="79E923D8" w14:textId="77777777" w:rsidR="00DF1284" w:rsidRPr="004A0FAA" w:rsidRDefault="00DF1284" w:rsidP="00DF1284">
      <w:pPr>
        <w:jc w:val="both"/>
        <w:rPr>
          <w:rFonts w:ascii="Vodafone Rg" w:hAnsi="Vodafone Rg"/>
          <w:b/>
          <w:bCs/>
          <w:i/>
          <w:iCs/>
          <w:noProof/>
          <w:sz w:val="18"/>
          <w:szCs w:val="18"/>
          <w:u w:val="single"/>
          <w:lang w:val="tr-TR"/>
        </w:rPr>
      </w:pPr>
      <w:r w:rsidRPr="004A0FAA">
        <w:rPr>
          <w:rFonts w:ascii="Vodafone Rg" w:hAnsi="Vodafone Rg"/>
          <w:b/>
          <w:bCs/>
          <w:i/>
          <w:iCs/>
          <w:noProof/>
          <w:sz w:val="18"/>
          <w:szCs w:val="18"/>
          <w:u w:val="single"/>
          <w:lang w:val="tr-TR"/>
        </w:rPr>
        <w:t>Vodafone Grubu hakkında</w:t>
      </w:r>
    </w:p>
    <w:p w14:paraId="5E4BCD10" w14:textId="77777777" w:rsidR="00C520A6" w:rsidRPr="004A0FAA" w:rsidRDefault="00C520A6" w:rsidP="00C520A6">
      <w:pPr>
        <w:ind w:right="-11"/>
        <w:contextualSpacing/>
        <w:jc w:val="both"/>
        <w:rPr>
          <w:rFonts w:ascii="Vodafone Rg" w:hAnsi="Vodafone Rg"/>
          <w:i/>
          <w:iCs/>
          <w:noProof/>
          <w:sz w:val="18"/>
          <w:szCs w:val="18"/>
        </w:rPr>
      </w:pPr>
      <w:r w:rsidRPr="004A0FAA">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D06C77D" w14:textId="77777777" w:rsidR="00C520A6" w:rsidRPr="004A0FAA" w:rsidRDefault="00C520A6" w:rsidP="00C520A6">
      <w:pPr>
        <w:ind w:right="-11"/>
        <w:contextualSpacing/>
        <w:jc w:val="both"/>
        <w:rPr>
          <w:rFonts w:ascii="Vodafone Rg" w:hAnsi="Vodafone Rg"/>
          <w:i/>
          <w:iCs/>
          <w:noProof/>
          <w:sz w:val="18"/>
          <w:szCs w:val="18"/>
        </w:rPr>
      </w:pPr>
      <w:r w:rsidRPr="004A0FAA">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6309933" w14:textId="77777777" w:rsidR="006A0AF9" w:rsidRPr="004A0FAA" w:rsidRDefault="006A0AF9" w:rsidP="001D2B1C">
      <w:pPr>
        <w:jc w:val="both"/>
        <w:rPr>
          <w:rFonts w:ascii="Vodafone Rg" w:hAnsi="Vodafone Rg"/>
          <w:i/>
          <w:iCs/>
          <w:noProof/>
          <w:sz w:val="18"/>
          <w:szCs w:val="18"/>
          <w:lang w:eastAsia="fr-FR"/>
        </w:rPr>
      </w:pPr>
    </w:p>
    <w:p w14:paraId="210A4710" w14:textId="77777777" w:rsidR="006A0AF9" w:rsidRPr="004A0FAA" w:rsidRDefault="006A0AF9" w:rsidP="001D2B1C">
      <w:pPr>
        <w:jc w:val="both"/>
        <w:rPr>
          <w:rFonts w:ascii="Vodafone Rg" w:hAnsi="Vodafone Rg"/>
          <w:noProof/>
          <w:sz w:val="20"/>
          <w:szCs w:val="20"/>
          <w:lang w:val="tr-TR"/>
        </w:rPr>
      </w:pPr>
    </w:p>
    <w:p w14:paraId="77F608C2" w14:textId="77777777" w:rsidR="001D2B1C" w:rsidRPr="002262C3" w:rsidRDefault="001D2B1C" w:rsidP="00974990">
      <w:pPr>
        <w:jc w:val="both"/>
        <w:rPr>
          <w:rFonts w:ascii="Vodafone Rg" w:hAnsi="Vodafone Rg"/>
          <w:noProof/>
          <w:sz w:val="20"/>
          <w:szCs w:val="20"/>
          <w:lang w:val="tr-TR" w:eastAsia="tr-TR"/>
        </w:rPr>
      </w:pPr>
      <w:r w:rsidRPr="004A0FAA">
        <w:rPr>
          <w:rFonts w:ascii="Vodafone Rg" w:hAnsi="Vodafone Rg"/>
          <w:b/>
          <w:bCs/>
          <w:noProof/>
          <w:sz w:val="20"/>
          <w:szCs w:val="20"/>
          <w:lang w:val="tr-TR" w:eastAsia="tr-TR"/>
        </w:rPr>
        <w:t>Bilgi için:</w:t>
      </w:r>
      <w:r w:rsidRPr="004A0FAA">
        <w:rPr>
          <w:rFonts w:ascii="Vodafone Rg" w:hAnsi="Vodafone Rg"/>
          <w:noProof/>
          <w:sz w:val="20"/>
          <w:szCs w:val="20"/>
          <w:lang w:val="tr-TR" w:eastAsia="tr-TR"/>
        </w:rPr>
        <w:t xml:space="preserve"> Medyaevi İletişim / Güven Adalı / 0542 511 54 93 / </w:t>
      </w:r>
      <w:hyperlink r:id="rId13" w:history="1">
        <w:r w:rsidRPr="004A0FAA">
          <w:rPr>
            <w:rStyle w:val="Kpr"/>
            <w:rFonts w:ascii="Vodafone Rg" w:hAnsi="Vodafone Rg"/>
            <w:noProof/>
            <w:color w:val="auto"/>
            <w:sz w:val="20"/>
            <w:szCs w:val="20"/>
            <w:lang w:val="tr-TR" w:eastAsia="tr-TR"/>
          </w:rPr>
          <w:t>gadali@medyaevi.com.tr</w:t>
        </w:r>
      </w:hyperlink>
      <w:r w:rsidRPr="004A0FAA">
        <w:rPr>
          <w:rFonts w:ascii="Vodafone Rg" w:hAnsi="Vodafone Rg"/>
          <w:noProof/>
          <w:sz w:val="22"/>
          <w:szCs w:val="22"/>
          <w:lang w:val="tr-TR" w:eastAsia="tr-TR"/>
        </w:rPr>
        <w:drawing>
          <wp:anchor distT="0" distB="0" distL="114300" distR="114300" simplePos="0" relativeHeight="251659264" behindDoc="0" locked="0" layoutInCell="1" allowOverlap="1" wp14:anchorId="360729CA" wp14:editId="4BDB062C">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4"/>
              <a:extLst xmlns:a="http://schemas.openxmlformats.org/drawingml/2006/main">
                <a:ext uri="{FF2B5EF4-FFF2-40B4-BE49-F238E27FC236}">
                  <a16:creationId xmlns:a16="http://schemas.microsoft.com/office/drawing/2014/main" id="{F22B19AF-C94F-434F-A52D-C7EF7F7064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A0FAA">
        <w:rPr>
          <w:rFonts w:ascii="Vodafone Rg" w:hAnsi="Vodafone Rg"/>
          <w:noProof/>
          <w:sz w:val="22"/>
          <w:szCs w:val="22"/>
          <w:lang w:val="tr-TR" w:eastAsia="tr-TR"/>
        </w:rPr>
        <w:drawing>
          <wp:anchor distT="0" distB="0" distL="114300" distR="114300" simplePos="0" relativeHeight="251660288" behindDoc="0" locked="0" layoutInCell="1" allowOverlap="1" wp14:anchorId="2C88987B" wp14:editId="0F4E8000">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6"/>
              <a:extLst xmlns:a="http://schemas.openxmlformats.org/drawingml/2006/main">
                <a:ext uri="{FF2B5EF4-FFF2-40B4-BE49-F238E27FC236}">
                  <a16:creationId xmlns:a16="http://schemas.microsoft.com/office/drawing/2014/main" id="{E8236B35-F61E-4A25-8E07-23198DC4B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A0FAA">
        <w:rPr>
          <w:rFonts w:ascii="Vodafone Rg" w:hAnsi="Vodafone Rg"/>
          <w:noProof/>
          <w:sz w:val="22"/>
          <w:szCs w:val="22"/>
          <w:lang w:val="tr-TR" w:eastAsia="tr-TR"/>
        </w:rPr>
        <w:drawing>
          <wp:anchor distT="0" distB="0" distL="114300" distR="114300" simplePos="0" relativeHeight="251661312" behindDoc="0" locked="0" layoutInCell="1" allowOverlap="1" wp14:anchorId="51914742" wp14:editId="4D677EDA">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8"/>
              <a:extLst xmlns:a="http://schemas.openxmlformats.org/drawingml/2006/main">
                <a:ext uri="{FF2B5EF4-FFF2-40B4-BE49-F238E27FC236}">
                  <a16:creationId xmlns:a16="http://schemas.microsoft.com/office/drawing/2014/main" id="{BE693DF2-0340-46E8-83C1-6E60C6CD66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4BAE733" w14:textId="77777777" w:rsidR="001D2B1C" w:rsidRPr="002262C3" w:rsidRDefault="001D2B1C" w:rsidP="001D2B1C">
      <w:pPr>
        <w:ind w:right="-2"/>
        <w:jc w:val="both"/>
        <w:rPr>
          <w:rFonts w:ascii="Vodafone Rg" w:hAnsi="Vodafone Rg"/>
          <w:bCs/>
          <w:noProof/>
          <w:lang w:val="tr-TR"/>
        </w:rPr>
      </w:pPr>
    </w:p>
    <w:p w14:paraId="01445896" w14:textId="7237CF08" w:rsidR="00EC602F" w:rsidRDefault="00EC602F" w:rsidP="002C3BC2">
      <w:pPr>
        <w:jc w:val="both"/>
        <w:rPr>
          <w:rFonts w:ascii="Vodafone Rg" w:hAnsi="Vodafone Rg" w:cs="Arial"/>
          <w:bCs/>
          <w:noProof/>
          <w:sz w:val="20"/>
          <w:szCs w:val="20"/>
          <w:lang w:val="tr-TR" w:eastAsia="tr-TR"/>
        </w:rPr>
      </w:pPr>
    </w:p>
    <w:p w14:paraId="620E63B6" w14:textId="5D14160E" w:rsidR="001C59CD" w:rsidRDefault="001C59CD" w:rsidP="002C3BC2">
      <w:pPr>
        <w:jc w:val="both"/>
        <w:rPr>
          <w:rFonts w:ascii="Vodafone Rg" w:hAnsi="Vodafone Rg" w:cs="Arial"/>
          <w:bCs/>
          <w:noProof/>
          <w:sz w:val="20"/>
          <w:szCs w:val="20"/>
          <w:lang w:val="tr-TR" w:eastAsia="tr-TR"/>
        </w:rPr>
      </w:pPr>
    </w:p>
    <w:p w14:paraId="669F083A" w14:textId="7E0B7D8C" w:rsidR="001C59CD" w:rsidRDefault="001C59CD" w:rsidP="002C3BC2">
      <w:pPr>
        <w:jc w:val="both"/>
        <w:rPr>
          <w:rFonts w:ascii="Vodafone Rg" w:hAnsi="Vodafone Rg" w:cs="Arial"/>
          <w:bCs/>
          <w:noProof/>
          <w:sz w:val="20"/>
          <w:szCs w:val="20"/>
          <w:lang w:val="tr-TR" w:eastAsia="tr-TR"/>
        </w:rPr>
      </w:pPr>
    </w:p>
    <w:p w14:paraId="08A74890" w14:textId="77777777" w:rsidR="001C59CD" w:rsidRPr="002262C3" w:rsidRDefault="001C59CD" w:rsidP="002C3BC2">
      <w:pPr>
        <w:jc w:val="both"/>
        <w:rPr>
          <w:rFonts w:ascii="Vodafone Rg" w:hAnsi="Vodafone Rg" w:cs="Arial"/>
          <w:bCs/>
          <w:noProof/>
          <w:sz w:val="20"/>
          <w:szCs w:val="20"/>
          <w:lang w:val="tr-TR" w:eastAsia="tr-TR"/>
        </w:rPr>
      </w:pPr>
    </w:p>
    <w:sectPr w:rsidR="001C59CD" w:rsidRPr="002262C3" w:rsidSect="00381D23">
      <w:headerReference w:type="even" r:id="rId20"/>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E6C7" w14:textId="77777777" w:rsidR="00AA552C" w:rsidRDefault="00AA552C" w:rsidP="005C1DBB">
      <w:r>
        <w:separator/>
      </w:r>
    </w:p>
  </w:endnote>
  <w:endnote w:type="continuationSeparator" w:id="0">
    <w:p w14:paraId="5B4611B1" w14:textId="77777777" w:rsidR="00AA552C" w:rsidRDefault="00AA552C" w:rsidP="005C1DBB">
      <w:r>
        <w:continuationSeparator/>
      </w:r>
    </w:p>
  </w:endnote>
  <w:endnote w:type="continuationNotice" w:id="1">
    <w:p w14:paraId="6774EA1D" w14:textId="77777777" w:rsidR="00AA552C" w:rsidRDefault="00AA5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800002AF" w:usb1="4000204B"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F294" w14:textId="77777777" w:rsidR="009E4648" w:rsidRDefault="009E4648">
    <w:pPr>
      <w:pStyle w:val="AltBilgi"/>
    </w:pPr>
    <w:r>
      <w:rPr>
        <w:noProof/>
        <w:lang w:val="tr-TR" w:eastAsia="tr-TR"/>
      </w:rPr>
      <mc:AlternateContent>
        <mc:Choice Requires="wps">
          <w:drawing>
            <wp:anchor distT="0" distB="0" distL="114300" distR="114300" simplePos="0" relativeHeight="251663360" behindDoc="0" locked="0" layoutInCell="0" allowOverlap="1" wp14:anchorId="54F449E7" wp14:editId="4F0B437D">
              <wp:simplePos x="0" y="0"/>
              <wp:positionH relativeFrom="page">
                <wp:posOffset>0</wp:posOffset>
              </wp:positionH>
              <wp:positionV relativeFrom="page">
                <wp:posOffset>10228580</wp:posOffset>
              </wp:positionV>
              <wp:extent cx="7560310" cy="273050"/>
              <wp:effectExtent l="0" t="0" r="0" b="12700"/>
              <wp:wrapNone/>
              <wp:docPr id="3" name="MSIPCM80d34f629edd305d8254cf37" descr="{&quot;HashCode&quot;:-1699574231,&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DBD102C7-882F-46FB-B424-073C35BF0679}"/>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1F75F" w14:textId="1F0FC6C5" w:rsidR="009E4648" w:rsidRPr="00931CFF" w:rsidRDefault="009E4648"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F449E7" id="_x0000_t202" coordsize="21600,21600" o:spt="202" path="m,l,21600r21600,l21600,xe">
              <v:stroke joinstyle="miter"/>
              <v:path gradientshapeok="t" o:connecttype="rect"/>
            </v:shapetype>
            <v:shape id="MSIPCM80d34f629edd305d8254cf37" o:spid="_x0000_s1027" type="#_x0000_t202" alt="{&quot;HashCode&quot;:-1699574231,&quot;Height&quot;:841.0,&quot;Width&quot;:595.0,&quot;Placement&quot;:&quot;Footer&quot;,&quot;Index&quot;:&quot;Primary&quot;,&quot;Section&quot;:1,&quot;Top&quot;:0.0,&quot;Left&quot;:0.0}" style="position:absolute;margin-left:0;margin-top:805.4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HBFa5m0AgAATwUA&#10;AA4AAAAAAAAAAAAAAAAALgIAAGRycy9lMm9Eb2MueG1sUEsBAi0AFAAGAAgAAAAhACeDgoneAAAA&#10;CwEAAA8AAAAAAAAAAAAAAAAADgUAAGRycy9kb3ducmV2LnhtbFBLBQYAAAAABAAEAPMAAAAZBgAA&#10;AAA=&#10;" o:allowincell="f" filled="f" stroked="f" strokeweight=".5pt">
              <v:textbox inset="20pt,0,,0">
                <w:txbxContent>
                  <w:p w14:paraId="4C81F75F" w14:textId="1F0FC6C5" w:rsidR="009E4648" w:rsidRPr="00931CFF" w:rsidRDefault="009E4648" w:rsidP="00931CF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0E" w14:textId="26EE0B86" w:rsidR="00931CFF" w:rsidRDefault="00931CFF">
    <w:pPr>
      <w:pStyle w:val="AltBilgi"/>
    </w:pPr>
    <w:r>
      <w:rPr>
        <w:noProof/>
      </w:rPr>
      <mc:AlternateContent>
        <mc:Choice Requires="wps">
          <w:drawing>
            <wp:anchor distT="0" distB="0" distL="114300" distR="114300" simplePos="0" relativeHeight="251664384" behindDoc="0" locked="0" layoutInCell="0" allowOverlap="1" wp14:anchorId="153CCA28" wp14:editId="2909B455">
              <wp:simplePos x="0" y="0"/>
              <wp:positionH relativeFrom="page">
                <wp:posOffset>0</wp:posOffset>
              </wp:positionH>
              <wp:positionV relativeFrom="page">
                <wp:posOffset>10227945</wp:posOffset>
              </wp:positionV>
              <wp:extent cx="7560310" cy="273050"/>
              <wp:effectExtent l="0" t="0" r="0" b="12700"/>
              <wp:wrapNone/>
              <wp:docPr id="5" name="MSIPCMd4964fb9adb81cf1dcf8105a" descr="{&quot;HashCode&quot;:-1699574231,&quot;Height&quot;:841.0,&quot;Width&quot;:595.0,&quot;Placement&quot;:&quot;Footer&quot;,&quot;Index&quot;:&quot;FirstPage&quot;,&quot;Section&quot;:1,&quot;Top&quot;:0.0,&quot;Left&quot;:0.0}">
                <a:extLst xmlns:a="http://schemas.openxmlformats.org/drawingml/2006/main">
                  <a:ext uri="{FF2B5EF4-FFF2-40B4-BE49-F238E27FC236}">
                    <a16:creationId xmlns:a16="http://schemas.microsoft.com/office/drawing/2014/main" id="{4FA405D5-B72E-44C7-B108-1B1554F873DE}"/>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D8E77E" w14:textId="274EFD35" w:rsidR="00931CFF" w:rsidRPr="00931CFF" w:rsidRDefault="00931CFF"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3CCA28" id="_x0000_t202" coordsize="21600,21600" o:spt="202" path="m,l,21600r21600,l21600,xe">
              <v:stroke joinstyle="miter"/>
              <v:path gradientshapeok="t" o:connecttype="rect"/>
            </v:shapetype>
            <v:shape id="MSIPCMd4964fb9adb81cf1dcf8105a"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" o:allowincell="f" filled="f" stroked="f" strokeweight=".5pt">
              <v:textbox inset="20pt,0,,0">
                <w:txbxContent>
                  <w:p w14:paraId="45D8E77E" w14:textId="274EFD35" w:rsidR="00931CFF" w:rsidRPr="00931CFF" w:rsidRDefault="00931CFF" w:rsidP="00931CF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5759C" w14:textId="77777777" w:rsidR="00AA552C" w:rsidRDefault="00AA552C" w:rsidP="005C1DBB">
      <w:r>
        <w:separator/>
      </w:r>
    </w:p>
  </w:footnote>
  <w:footnote w:type="continuationSeparator" w:id="0">
    <w:p w14:paraId="5E10F25A" w14:textId="77777777" w:rsidR="00AA552C" w:rsidRDefault="00AA552C" w:rsidP="005C1DBB">
      <w:r>
        <w:continuationSeparator/>
      </w:r>
    </w:p>
  </w:footnote>
  <w:footnote w:type="continuationNotice" w:id="1">
    <w:p w14:paraId="4CE3C619" w14:textId="77777777" w:rsidR="00AA552C" w:rsidRDefault="00AA55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96CD" w14:textId="41A978A6" w:rsidR="005333C7" w:rsidRDefault="005333C7">
    <w:pPr>
      <w:pStyle w:val="stBilgi"/>
    </w:pPr>
    <w:r>
      <w:rPr>
        <w:noProof/>
      </w:rPr>
      <mc:AlternateContent>
        <mc:Choice Requires="wps">
          <w:drawing>
            <wp:anchor distT="0" distB="0" distL="0" distR="0" simplePos="0" relativeHeight="251666432" behindDoc="0" locked="0" layoutInCell="1" allowOverlap="1" wp14:anchorId="1D86572B" wp14:editId="741C666C">
              <wp:simplePos x="635" y="635"/>
              <wp:positionH relativeFrom="page">
                <wp:align>right</wp:align>
              </wp:positionH>
              <wp:positionV relativeFrom="page">
                <wp:align>top</wp:align>
              </wp:positionV>
              <wp:extent cx="581025" cy="345440"/>
              <wp:effectExtent l="0" t="0" r="0" b="16510"/>
              <wp:wrapNone/>
              <wp:docPr id="1254498943" name="Text Box 4" descr="Genel">
                <a:extLst xmlns:a="http://schemas.openxmlformats.org/drawingml/2006/main">
                  <a:ext uri="{FF2B5EF4-FFF2-40B4-BE49-F238E27FC236}">
                    <a16:creationId xmlns:a16="http://schemas.microsoft.com/office/drawing/2014/main" id="{14B5481D-B54F-4E38-A846-ECB1FDE2546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45440"/>
                      </a:xfrm>
                      <a:prstGeom prst="rect">
                        <a:avLst/>
                      </a:prstGeom>
                      <a:noFill/>
                      <a:ln>
                        <a:noFill/>
                      </a:ln>
                    </wps:spPr>
                    <wps:txbx>
                      <w:txbxContent>
                        <w:p w14:paraId="2771BBE9" w14:textId="51429FA0" w:rsidR="005333C7" w:rsidRPr="005333C7" w:rsidRDefault="005333C7" w:rsidP="005333C7">
                          <w:pPr>
                            <w:rPr>
                              <w:rFonts w:ascii="Aptos" w:eastAsia="Aptos" w:hAnsi="Aptos" w:cs="Aptos"/>
                              <w:noProof/>
                              <w:color w:val="008000"/>
                              <w:sz w:val="20"/>
                              <w:szCs w:val="20"/>
                            </w:rPr>
                          </w:pPr>
                          <w:r w:rsidRPr="005333C7">
                            <w:rPr>
                              <w:rFonts w:ascii="Aptos" w:eastAsia="Aptos" w:hAnsi="Aptos" w:cs="Aptos"/>
                              <w:noProof/>
                              <w:color w:val="008000"/>
                              <w:sz w:val="20"/>
                              <w:szCs w:val="20"/>
                            </w:rPr>
                            <w:t>Genel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D86572B" id="_x0000_t202" coordsize="21600,21600" o:spt="202" path="m,l,21600r21600,l21600,xe">
              <v:stroke joinstyle="miter"/>
              <v:path gradientshapeok="t" o:connecttype="rect"/>
            </v:shapetype>
            <v:shape id="Text Box 4" o:spid="_x0000_s1026" type="#_x0000_t202" alt="Genel" style="position:absolute;margin-left:-5.45pt;margin-top:0;width:45.75pt;height:27.2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" filled="f" stroked="f">
              <v:textbox style="mso-fit-shape-to-text:t" inset="0,15pt,20pt,0">
                <w:txbxContent>
                  <w:p w14:paraId="2771BBE9" w14:textId="51429FA0" w:rsidR="005333C7" w:rsidRPr="005333C7" w:rsidRDefault="005333C7" w:rsidP="005333C7">
                    <w:pPr>
                      <w:rPr>
                        <w:rFonts w:ascii="Aptos" w:eastAsia="Aptos" w:hAnsi="Aptos" w:cs="Aptos"/>
                        <w:noProof/>
                        <w:color w:val="008000"/>
                        <w:sz w:val="20"/>
                        <w:szCs w:val="20"/>
                      </w:rPr>
                    </w:pPr>
                    <w:r w:rsidRPr="005333C7">
                      <w:rPr>
                        <w:rFonts w:ascii="Aptos" w:eastAsia="Aptos" w:hAnsi="Aptos" w:cs="Aptos"/>
                        <w:noProof/>
                        <w:color w:val="008000"/>
                        <w:sz w:val="20"/>
                        <w:szCs w:val="20"/>
                      </w:rPr>
                      <w:t>Genel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BF563FB" w14:textId="77777777" w:rsidTr="00EE5BE3">
      <w:trPr>
        <w:trHeight w:hRule="exact" w:val="1985"/>
        <w:jc w:val="center"/>
      </w:trPr>
      <w:tc>
        <w:tcPr>
          <w:tcW w:w="7609" w:type="dxa"/>
          <w:vAlign w:val="bottom"/>
        </w:tcPr>
        <w:p w14:paraId="7F749F3E" w14:textId="565DE78D" w:rsidR="000C7CBD" w:rsidRDefault="000C7CBD" w:rsidP="00704333">
          <w:pPr>
            <w:pStyle w:val="VFNewsreleaseheader"/>
          </w:pPr>
        </w:p>
      </w:tc>
      <w:tc>
        <w:tcPr>
          <w:tcW w:w="2030" w:type="dxa"/>
          <w:vAlign w:val="bottom"/>
        </w:tcPr>
        <w:p w14:paraId="380DFED1"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0D511E4E" wp14:editId="7C04501A">
                <wp:simplePos x="0" y="0"/>
                <wp:positionH relativeFrom="column">
                  <wp:posOffset>18415</wp:posOffset>
                </wp:positionH>
                <wp:positionV relativeFrom="margin">
                  <wp:posOffset>471805</wp:posOffset>
                </wp:positionV>
                <wp:extent cx="1100455" cy="786130"/>
                <wp:effectExtent l="0" t="0" r="4445" b="0"/>
                <wp:wrapNone/>
                <wp:docPr id="2052641166" name="Resim 2052641166">
                  <a:extLst xmlns:a="http://schemas.openxmlformats.org/drawingml/2006/main">
                    <a:ext uri="{FF2B5EF4-FFF2-40B4-BE49-F238E27FC236}">
                      <a16:creationId xmlns:a16="http://schemas.microsoft.com/office/drawing/2014/main" id="{B701DA43-4745-4DA0-A191-6BCDA38AB2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88BEF1E" w14:textId="77777777" w:rsidTr="00880BBB">
      <w:trPr>
        <w:trHeight w:hRule="exact" w:val="271"/>
        <w:jc w:val="center"/>
      </w:trPr>
      <w:tc>
        <w:tcPr>
          <w:tcW w:w="7609" w:type="dxa"/>
          <w:vAlign w:val="bottom"/>
        </w:tcPr>
        <w:p w14:paraId="600955AB" w14:textId="77777777" w:rsidR="000C7CBD" w:rsidRDefault="000C7CBD" w:rsidP="00704333">
          <w:pPr>
            <w:pStyle w:val="VFNewsreleaseheader"/>
            <w:rPr>
              <w:noProof/>
              <w:lang w:eastAsia="en-GB"/>
            </w:rPr>
          </w:pPr>
        </w:p>
      </w:tc>
      <w:tc>
        <w:tcPr>
          <w:tcW w:w="2030" w:type="dxa"/>
          <w:vAlign w:val="bottom"/>
        </w:tcPr>
        <w:p w14:paraId="612877E1" w14:textId="77777777" w:rsidR="000C7CBD" w:rsidRDefault="000C7CBD" w:rsidP="005F0D1B">
          <w:pPr>
            <w:pStyle w:val="stBilgi"/>
            <w:jc w:val="center"/>
            <w:rPr>
              <w:noProof/>
              <w:lang w:eastAsia="en-GB"/>
            </w:rPr>
          </w:pPr>
        </w:p>
      </w:tc>
    </w:tr>
  </w:tbl>
  <w:p w14:paraId="5B613FD1"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FD3"/>
    <w:multiLevelType w:val="hybridMultilevel"/>
    <w:tmpl w:val="7724FD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69625782">
    <w:abstractNumId w:val="12"/>
  </w:num>
  <w:num w:numId="2" w16cid:durableId="1425417066">
    <w:abstractNumId w:val="1"/>
  </w:num>
  <w:num w:numId="3" w16cid:durableId="616958672">
    <w:abstractNumId w:val="27"/>
  </w:num>
  <w:num w:numId="4" w16cid:durableId="149755626">
    <w:abstractNumId w:val="17"/>
  </w:num>
  <w:num w:numId="5" w16cid:durableId="1881016552">
    <w:abstractNumId w:val="22"/>
  </w:num>
  <w:num w:numId="6" w16cid:durableId="1869834265">
    <w:abstractNumId w:val="7"/>
  </w:num>
  <w:num w:numId="7" w16cid:durableId="1773547267">
    <w:abstractNumId w:val="2"/>
  </w:num>
  <w:num w:numId="8" w16cid:durableId="1931891670">
    <w:abstractNumId w:val="9"/>
  </w:num>
  <w:num w:numId="9" w16cid:durableId="309134795">
    <w:abstractNumId w:val="11"/>
  </w:num>
  <w:num w:numId="10" w16cid:durableId="1712874520">
    <w:abstractNumId w:val="5"/>
  </w:num>
  <w:num w:numId="11" w16cid:durableId="563101200">
    <w:abstractNumId w:val="24"/>
  </w:num>
  <w:num w:numId="12" w16cid:durableId="734160302">
    <w:abstractNumId w:val="23"/>
  </w:num>
  <w:num w:numId="13" w16cid:durableId="1782412237">
    <w:abstractNumId w:val="25"/>
  </w:num>
  <w:num w:numId="14" w16cid:durableId="42490901">
    <w:abstractNumId w:val="8"/>
  </w:num>
  <w:num w:numId="15" w16cid:durableId="919872535">
    <w:abstractNumId w:val="21"/>
  </w:num>
  <w:num w:numId="16" w16cid:durableId="525291413">
    <w:abstractNumId w:val="28"/>
  </w:num>
  <w:num w:numId="17" w16cid:durableId="693962552">
    <w:abstractNumId w:val="6"/>
  </w:num>
  <w:num w:numId="18" w16cid:durableId="584843733">
    <w:abstractNumId w:val="4"/>
  </w:num>
  <w:num w:numId="19" w16cid:durableId="436948175">
    <w:abstractNumId w:val="26"/>
  </w:num>
  <w:num w:numId="20" w16cid:durableId="1301691309">
    <w:abstractNumId w:val="16"/>
  </w:num>
  <w:num w:numId="21" w16cid:durableId="334579244">
    <w:abstractNumId w:val="29"/>
  </w:num>
  <w:num w:numId="22" w16cid:durableId="1143159619">
    <w:abstractNumId w:val="20"/>
  </w:num>
  <w:num w:numId="23" w16cid:durableId="2093966679">
    <w:abstractNumId w:val="15"/>
  </w:num>
  <w:num w:numId="24" w16cid:durableId="1157258505">
    <w:abstractNumId w:val="3"/>
  </w:num>
  <w:num w:numId="25" w16cid:durableId="964194701">
    <w:abstractNumId w:val="10"/>
  </w:num>
  <w:num w:numId="26" w16cid:durableId="1297182762">
    <w:abstractNumId w:val="31"/>
  </w:num>
  <w:num w:numId="27" w16cid:durableId="809245024">
    <w:abstractNumId w:val="18"/>
  </w:num>
  <w:num w:numId="28" w16cid:durableId="1585073065">
    <w:abstractNumId w:val="14"/>
  </w:num>
  <w:num w:numId="29" w16cid:durableId="746920375">
    <w:abstractNumId w:val="19"/>
  </w:num>
  <w:num w:numId="30" w16cid:durableId="112285288">
    <w:abstractNumId w:val="13"/>
  </w:num>
  <w:num w:numId="31" w16cid:durableId="271595748">
    <w:abstractNumId w:val="30"/>
  </w:num>
  <w:num w:numId="32" w16cid:durableId="393167403">
    <w:abstractNumId w:val="32"/>
  </w:num>
  <w:num w:numId="33" w16cid:durableId="51048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1DE"/>
    <w:rsid w:val="00010762"/>
    <w:rsid w:val="00010EA5"/>
    <w:rsid w:val="0001235D"/>
    <w:rsid w:val="000126FE"/>
    <w:rsid w:val="00014500"/>
    <w:rsid w:val="00014978"/>
    <w:rsid w:val="00014EB0"/>
    <w:rsid w:val="000157EC"/>
    <w:rsid w:val="000158A5"/>
    <w:rsid w:val="00017719"/>
    <w:rsid w:val="0002066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30679"/>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24E0"/>
    <w:rsid w:val="00043E96"/>
    <w:rsid w:val="000443C0"/>
    <w:rsid w:val="00044E75"/>
    <w:rsid w:val="00046D38"/>
    <w:rsid w:val="0004703C"/>
    <w:rsid w:val="000475D9"/>
    <w:rsid w:val="0005059B"/>
    <w:rsid w:val="00052617"/>
    <w:rsid w:val="00052AD5"/>
    <w:rsid w:val="000545AB"/>
    <w:rsid w:val="00054B42"/>
    <w:rsid w:val="00056FDF"/>
    <w:rsid w:val="00060B66"/>
    <w:rsid w:val="000626CA"/>
    <w:rsid w:val="00062897"/>
    <w:rsid w:val="0006486E"/>
    <w:rsid w:val="00064DA9"/>
    <w:rsid w:val="0006532B"/>
    <w:rsid w:val="000656DE"/>
    <w:rsid w:val="00065A3B"/>
    <w:rsid w:val="00065EA2"/>
    <w:rsid w:val="00066469"/>
    <w:rsid w:val="0006657D"/>
    <w:rsid w:val="00066DB4"/>
    <w:rsid w:val="00072DA8"/>
    <w:rsid w:val="00076B30"/>
    <w:rsid w:val="00076E62"/>
    <w:rsid w:val="00077927"/>
    <w:rsid w:val="000819C2"/>
    <w:rsid w:val="000825FF"/>
    <w:rsid w:val="00082E40"/>
    <w:rsid w:val="00083B7F"/>
    <w:rsid w:val="00083BA1"/>
    <w:rsid w:val="00084693"/>
    <w:rsid w:val="00085E54"/>
    <w:rsid w:val="00090743"/>
    <w:rsid w:val="00090C22"/>
    <w:rsid w:val="00091DE8"/>
    <w:rsid w:val="00091F1C"/>
    <w:rsid w:val="000926D0"/>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144"/>
    <w:rsid w:val="000B12DD"/>
    <w:rsid w:val="000B2281"/>
    <w:rsid w:val="000B26D4"/>
    <w:rsid w:val="000B271E"/>
    <w:rsid w:val="000B33FF"/>
    <w:rsid w:val="000B4054"/>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24BE"/>
    <w:rsid w:val="000D2B6C"/>
    <w:rsid w:val="000D4900"/>
    <w:rsid w:val="000D5652"/>
    <w:rsid w:val="000D5AAA"/>
    <w:rsid w:val="000D6231"/>
    <w:rsid w:val="000E0255"/>
    <w:rsid w:val="000E0F57"/>
    <w:rsid w:val="000E28B5"/>
    <w:rsid w:val="000E35D9"/>
    <w:rsid w:val="000E3CC1"/>
    <w:rsid w:val="000E59CC"/>
    <w:rsid w:val="000E5E70"/>
    <w:rsid w:val="000E7F90"/>
    <w:rsid w:val="000F2833"/>
    <w:rsid w:val="000F31A3"/>
    <w:rsid w:val="000F3B30"/>
    <w:rsid w:val="000F4930"/>
    <w:rsid w:val="000F49C0"/>
    <w:rsid w:val="000F6191"/>
    <w:rsid w:val="000F6A5B"/>
    <w:rsid w:val="000F7314"/>
    <w:rsid w:val="000F7DF5"/>
    <w:rsid w:val="0010003A"/>
    <w:rsid w:val="00100B9A"/>
    <w:rsid w:val="00100C5F"/>
    <w:rsid w:val="00100FBB"/>
    <w:rsid w:val="0010141A"/>
    <w:rsid w:val="00101CF0"/>
    <w:rsid w:val="001031D5"/>
    <w:rsid w:val="00103478"/>
    <w:rsid w:val="00103588"/>
    <w:rsid w:val="00104A11"/>
    <w:rsid w:val="00105263"/>
    <w:rsid w:val="00105A0A"/>
    <w:rsid w:val="00106A44"/>
    <w:rsid w:val="001074F8"/>
    <w:rsid w:val="0010791F"/>
    <w:rsid w:val="00111126"/>
    <w:rsid w:val="0011138D"/>
    <w:rsid w:val="00111AFE"/>
    <w:rsid w:val="00112518"/>
    <w:rsid w:val="00112BBF"/>
    <w:rsid w:val="00112BD9"/>
    <w:rsid w:val="00112FF5"/>
    <w:rsid w:val="001143B1"/>
    <w:rsid w:val="00115D0D"/>
    <w:rsid w:val="0011612A"/>
    <w:rsid w:val="00117942"/>
    <w:rsid w:val="00117A31"/>
    <w:rsid w:val="00117E14"/>
    <w:rsid w:val="00120BEF"/>
    <w:rsid w:val="00121278"/>
    <w:rsid w:val="00122344"/>
    <w:rsid w:val="00122387"/>
    <w:rsid w:val="0012273C"/>
    <w:rsid w:val="00123471"/>
    <w:rsid w:val="00123C3F"/>
    <w:rsid w:val="00123DE4"/>
    <w:rsid w:val="00123E28"/>
    <w:rsid w:val="00124431"/>
    <w:rsid w:val="00130C1C"/>
    <w:rsid w:val="00130FCB"/>
    <w:rsid w:val="00131142"/>
    <w:rsid w:val="001332CB"/>
    <w:rsid w:val="00133E58"/>
    <w:rsid w:val="0013578D"/>
    <w:rsid w:val="0014068F"/>
    <w:rsid w:val="00140DC5"/>
    <w:rsid w:val="00143AB9"/>
    <w:rsid w:val="00143AFB"/>
    <w:rsid w:val="001448B5"/>
    <w:rsid w:val="00146158"/>
    <w:rsid w:val="00150053"/>
    <w:rsid w:val="00150C2A"/>
    <w:rsid w:val="00152312"/>
    <w:rsid w:val="001528D1"/>
    <w:rsid w:val="00153AAF"/>
    <w:rsid w:val="0015434C"/>
    <w:rsid w:val="001548B0"/>
    <w:rsid w:val="0015497C"/>
    <w:rsid w:val="00154B3F"/>
    <w:rsid w:val="0015512B"/>
    <w:rsid w:val="001551D7"/>
    <w:rsid w:val="0015537B"/>
    <w:rsid w:val="00156310"/>
    <w:rsid w:val="0015631F"/>
    <w:rsid w:val="00156764"/>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67FA0"/>
    <w:rsid w:val="0017009C"/>
    <w:rsid w:val="00170DB9"/>
    <w:rsid w:val="001712C4"/>
    <w:rsid w:val="001713B3"/>
    <w:rsid w:val="001723B8"/>
    <w:rsid w:val="00172591"/>
    <w:rsid w:val="001727D2"/>
    <w:rsid w:val="001731AD"/>
    <w:rsid w:val="00175784"/>
    <w:rsid w:val="001759EE"/>
    <w:rsid w:val="00175E01"/>
    <w:rsid w:val="001760D8"/>
    <w:rsid w:val="00176422"/>
    <w:rsid w:val="00176513"/>
    <w:rsid w:val="0017664F"/>
    <w:rsid w:val="00177530"/>
    <w:rsid w:val="001807B2"/>
    <w:rsid w:val="00181E47"/>
    <w:rsid w:val="00181E93"/>
    <w:rsid w:val="001821F8"/>
    <w:rsid w:val="001826B5"/>
    <w:rsid w:val="00182DEF"/>
    <w:rsid w:val="00183980"/>
    <w:rsid w:val="00186D57"/>
    <w:rsid w:val="00186E88"/>
    <w:rsid w:val="001873AD"/>
    <w:rsid w:val="001907B2"/>
    <w:rsid w:val="00190918"/>
    <w:rsid w:val="00191F8A"/>
    <w:rsid w:val="00193C61"/>
    <w:rsid w:val="00193CE6"/>
    <w:rsid w:val="00194389"/>
    <w:rsid w:val="001945A6"/>
    <w:rsid w:val="00194B13"/>
    <w:rsid w:val="00195434"/>
    <w:rsid w:val="001962E5"/>
    <w:rsid w:val="001965D1"/>
    <w:rsid w:val="0019676A"/>
    <w:rsid w:val="001A0421"/>
    <w:rsid w:val="001A2D95"/>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2C3"/>
    <w:rsid w:val="001B5CC1"/>
    <w:rsid w:val="001B6C17"/>
    <w:rsid w:val="001B6CEB"/>
    <w:rsid w:val="001B6D2C"/>
    <w:rsid w:val="001B7121"/>
    <w:rsid w:val="001B717D"/>
    <w:rsid w:val="001C0321"/>
    <w:rsid w:val="001C07FB"/>
    <w:rsid w:val="001C0E94"/>
    <w:rsid w:val="001C1203"/>
    <w:rsid w:val="001C2196"/>
    <w:rsid w:val="001C2E44"/>
    <w:rsid w:val="001C36D0"/>
    <w:rsid w:val="001C4837"/>
    <w:rsid w:val="001C58CB"/>
    <w:rsid w:val="001C59CD"/>
    <w:rsid w:val="001C621D"/>
    <w:rsid w:val="001C7B98"/>
    <w:rsid w:val="001D06EE"/>
    <w:rsid w:val="001D0BC1"/>
    <w:rsid w:val="001D19BC"/>
    <w:rsid w:val="001D1AD3"/>
    <w:rsid w:val="001D2361"/>
    <w:rsid w:val="001D2738"/>
    <w:rsid w:val="001D27C9"/>
    <w:rsid w:val="001D29AB"/>
    <w:rsid w:val="001D2AB3"/>
    <w:rsid w:val="001D2B1C"/>
    <w:rsid w:val="001D2F4A"/>
    <w:rsid w:val="001D44FF"/>
    <w:rsid w:val="001D4564"/>
    <w:rsid w:val="001D4A32"/>
    <w:rsid w:val="001D5867"/>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CB6"/>
    <w:rsid w:val="001F6491"/>
    <w:rsid w:val="001F6DED"/>
    <w:rsid w:val="001F71E2"/>
    <w:rsid w:val="001F7D7E"/>
    <w:rsid w:val="00200CC0"/>
    <w:rsid w:val="00201A96"/>
    <w:rsid w:val="002024F6"/>
    <w:rsid w:val="002027B3"/>
    <w:rsid w:val="002034B9"/>
    <w:rsid w:val="002034FD"/>
    <w:rsid w:val="00204131"/>
    <w:rsid w:val="00204246"/>
    <w:rsid w:val="00205C7B"/>
    <w:rsid w:val="002066A8"/>
    <w:rsid w:val="00207780"/>
    <w:rsid w:val="00207873"/>
    <w:rsid w:val="0021010B"/>
    <w:rsid w:val="00210295"/>
    <w:rsid w:val="00210D37"/>
    <w:rsid w:val="0021167C"/>
    <w:rsid w:val="00211F31"/>
    <w:rsid w:val="0021232D"/>
    <w:rsid w:val="002130DD"/>
    <w:rsid w:val="002143A1"/>
    <w:rsid w:val="00215195"/>
    <w:rsid w:val="002165E5"/>
    <w:rsid w:val="00216911"/>
    <w:rsid w:val="002174AD"/>
    <w:rsid w:val="002203F5"/>
    <w:rsid w:val="00220C76"/>
    <w:rsid w:val="00222CC4"/>
    <w:rsid w:val="00222D79"/>
    <w:rsid w:val="002238BD"/>
    <w:rsid w:val="00223E20"/>
    <w:rsid w:val="00223EE8"/>
    <w:rsid w:val="00225C2B"/>
    <w:rsid w:val="002262C3"/>
    <w:rsid w:val="002300A1"/>
    <w:rsid w:val="00232029"/>
    <w:rsid w:val="00232958"/>
    <w:rsid w:val="00233251"/>
    <w:rsid w:val="00234E7E"/>
    <w:rsid w:val="00234EA8"/>
    <w:rsid w:val="00237359"/>
    <w:rsid w:val="00237B22"/>
    <w:rsid w:val="00237C1A"/>
    <w:rsid w:val="00237C4A"/>
    <w:rsid w:val="00240405"/>
    <w:rsid w:val="00241FBA"/>
    <w:rsid w:val="00243C53"/>
    <w:rsid w:val="002442EF"/>
    <w:rsid w:val="00244912"/>
    <w:rsid w:val="00244A96"/>
    <w:rsid w:val="00245E58"/>
    <w:rsid w:val="00246F43"/>
    <w:rsid w:val="0025156F"/>
    <w:rsid w:val="00251993"/>
    <w:rsid w:val="00251E70"/>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2A47"/>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611"/>
    <w:rsid w:val="002A0D7C"/>
    <w:rsid w:val="002A1F47"/>
    <w:rsid w:val="002A208B"/>
    <w:rsid w:val="002A22C0"/>
    <w:rsid w:val="002A26D5"/>
    <w:rsid w:val="002A2891"/>
    <w:rsid w:val="002A28AD"/>
    <w:rsid w:val="002A3EBE"/>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F55"/>
    <w:rsid w:val="002D292C"/>
    <w:rsid w:val="002D36AB"/>
    <w:rsid w:val="002D3ABE"/>
    <w:rsid w:val="002D3AE9"/>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673E"/>
    <w:rsid w:val="002F77FB"/>
    <w:rsid w:val="002F7CCC"/>
    <w:rsid w:val="003018E3"/>
    <w:rsid w:val="00302FBC"/>
    <w:rsid w:val="003044A3"/>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56D"/>
    <w:rsid w:val="00326234"/>
    <w:rsid w:val="003265EA"/>
    <w:rsid w:val="00326D67"/>
    <w:rsid w:val="00327271"/>
    <w:rsid w:val="0032743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6FB"/>
    <w:rsid w:val="00336DF7"/>
    <w:rsid w:val="00336E02"/>
    <w:rsid w:val="00337494"/>
    <w:rsid w:val="0033753F"/>
    <w:rsid w:val="00337987"/>
    <w:rsid w:val="003406D3"/>
    <w:rsid w:val="00341CB6"/>
    <w:rsid w:val="00344844"/>
    <w:rsid w:val="00345EBB"/>
    <w:rsid w:val="00346605"/>
    <w:rsid w:val="0034761F"/>
    <w:rsid w:val="00347709"/>
    <w:rsid w:val="003510C5"/>
    <w:rsid w:val="00351388"/>
    <w:rsid w:val="003515C3"/>
    <w:rsid w:val="003533A4"/>
    <w:rsid w:val="00355BE5"/>
    <w:rsid w:val="00360E6C"/>
    <w:rsid w:val="00361D36"/>
    <w:rsid w:val="00361E44"/>
    <w:rsid w:val="00362B65"/>
    <w:rsid w:val="00363663"/>
    <w:rsid w:val="003641FA"/>
    <w:rsid w:val="00364597"/>
    <w:rsid w:val="003650EC"/>
    <w:rsid w:val="0036515E"/>
    <w:rsid w:val="00365678"/>
    <w:rsid w:val="0036572A"/>
    <w:rsid w:val="00366213"/>
    <w:rsid w:val="00366E79"/>
    <w:rsid w:val="00373C5B"/>
    <w:rsid w:val="00373F6F"/>
    <w:rsid w:val="003743AE"/>
    <w:rsid w:val="00374E09"/>
    <w:rsid w:val="00374F9C"/>
    <w:rsid w:val="00375340"/>
    <w:rsid w:val="00375BE9"/>
    <w:rsid w:val="003765A8"/>
    <w:rsid w:val="00376705"/>
    <w:rsid w:val="00376FE8"/>
    <w:rsid w:val="00377241"/>
    <w:rsid w:val="0037777B"/>
    <w:rsid w:val="00377AAD"/>
    <w:rsid w:val="00380A6B"/>
    <w:rsid w:val="00380E57"/>
    <w:rsid w:val="003816B6"/>
    <w:rsid w:val="00381D23"/>
    <w:rsid w:val="00383435"/>
    <w:rsid w:val="00384AD8"/>
    <w:rsid w:val="00384D4A"/>
    <w:rsid w:val="00386CC5"/>
    <w:rsid w:val="00386F93"/>
    <w:rsid w:val="0038700B"/>
    <w:rsid w:val="00387A33"/>
    <w:rsid w:val="003905EE"/>
    <w:rsid w:val="00390F55"/>
    <w:rsid w:val="00391474"/>
    <w:rsid w:val="0039196E"/>
    <w:rsid w:val="00391C73"/>
    <w:rsid w:val="00391E59"/>
    <w:rsid w:val="00392575"/>
    <w:rsid w:val="003937E1"/>
    <w:rsid w:val="00393BDD"/>
    <w:rsid w:val="00393FB8"/>
    <w:rsid w:val="003943F3"/>
    <w:rsid w:val="00396F17"/>
    <w:rsid w:val="00396F75"/>
    <w:rsid w:val="003A0F0E"/>
    <w:rsid w:val="003A1701"/>
    <w:rsid w:val="003A1A42"/>
    <w:rsid w:val="003A23D9"/>
    <w:rsid w:val="003A2683"/>
    <w:rsid w:val="003A3927"/>
    <w:rsid w:val="003A4A48"/>
    <w:rsid w:val="003A5276"/>
    <w:rsid w:val="003A596E"/>
    <w:rsid w:val="003A5FB7"/>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BCD"/>
    <w:rsid w:val="003B6065"/>
    <w:rsid w:val="003B642A"/>
    <w:rsid w:val="003B66F2"/>
    <w:rsid w:val="003B6C7B"/>
    <w:rsid w:val="003B6F83"/>
    <w:rsid w:val="003B75E7"/>
    <w:rsid w:val="003B7CF7"/>
    <w:rsid w:val="003B7DC3"/>
    <w:rsid w:val="003C12FD"/>
    <w:rsid w:val="003C1B70"/>
    <w:rsid w:val="003C44DA"/>
    <w:rsid w:val="003C463D"/>
    <w:rsid w:val="003C51F0"/>
    <w:rsid w:val="003C5418"/>
    <w:rsid w:val="003C5858"/>
    <w:rsid w:val="003C5DAE"/>
    <w:rsid w:val="003C5E48"/>
    <w:rsid w:val="003C6537"/>
    <w:rsid w:val="003D0361"/>
    <w:rsid w:val="003D15FA"/>
    <w:rsid w:val="003D2117"/>
    <w:rsid w:val="003D24E1"/>
    <w:rsid w:val="003D2B4E"/>
    <w:rsid w:val="003D2BF5"/>
    <w:rsid w:val="003D58FB"/>
    <w:rsid w:val="003D60A6"/>
    <w:rsid w:val="003D61C8"/>
    <w:rsid w:val="003D6EC8"/>
    <w:rsid w:val="003D71E0"/>
    <w:rsid w:val="003E0009"/>
    <w:rsid w:val="003E0DA0"/>
    <w:rsid w:val="003E133C"/>
    <w:rsid w:val="003E2B8D"/>
    <w:rsid w:val="003E3141"/>
    <w:rsid w:val="003E3245"/>
    <w:rsid w:val="003E332F"/>
    <w:rsid w:val="003E3F6D"/>
    <w:rsid w:val="003E50B7"/>
    <w:rsid w:val="003E6103"/>
    <w:rsid w:val="003E62CC"/>
    <w:rsid w:val="003E6300"/>
    <w:rsid w:val="003E7043"/>
    <w:rsid w:val="003E772F"/>
    <w:rsid w:val="003E7B30"/>
    <w:rsid w:val="003E7D86"/>
    <w:rsid w:val="003F0211"/>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3F797E"/>
    <w:rsid w:val="00400716"/>
    <w:rsid w:val="00401BA8"/>
    <w:rsid w:val="00402956"/>
    <w:rsid w:val="00402B1E"/>
    <w:rsid w:val="00403054"/>
    <w:rsid w:val="0040313C"/>
    <w:rsid w:val="004044D1"/>
    <w:rsid w:val="00404B51"/>
    <w:rsid w:val="00405ADF"/>
    <w:rsid w:val="00406309"/>
    <w:rsid w:val="00406926"/>
    <w:rsid w:val="0040772B"/>
    <w:rsid w:val="00407A69"/>
    <w:rsid w:val="00407AC9"/>
    <w:rsid w:val="004107C9"/>
    <w:rsid w:val="00411C6E"/>
    <w:rsid w:val="00412E81"/>
    <w:rsid w:val="00413479"/>
    <w:rsid w:val="00414F80"/>
    <w:rsid w:val="00415DCE"/>
    <w:rsid w:val="00415F41"/>
    <w:rsid w:val="00416F12"/>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70D4"/>
    <w:rsid w:val="0044711E"/>
    <w:rsid w:val="00450862"/>
    <w:rsid w:val="00450991"/>
    <w:rsid w:val="00451395"/>
    <w:rsid w:val="0045212A"/>
    <w:rsid w:val="004521C4"/>
    <w:rsid w:val="00452249"/>
    <w:rsid w:val="00452558"/>
    <w:rsid w:val="00452DFB"/>
    <w:rsid w:val="004538E9"/>
    <w:rsid w:val="0045436E"/>
    <w:rsid w:val="004545A9"/>
    <w:rsid w:val="0045683D"/>
    <w:rsid w:val="0045684B"/>
    <w:rsid w:val="00457001"/>
    <w:rsid w:val="00457096"/>
    <w:rsid w:val="00461F53"/>
    <w:rsid w:val="00462024"/>
    <w:rsid w:val="0046343A"/>
    <w:rsid w:val="00464845"/>
    <w:rsid w:val="00464F00"/>
    <w:rsid w:val="004660C2"/>
    <w:rsid w:val="00467134"/>
    <w:rsid w:val="004678D8"/>
    <w:rsid w:val="00467B55"/>
    <w:rsid w:val="00467EE8"/>
    <w:rsid w:val="00474692"/>
    <w:rsid w:val="00474E39"/>
    <w:rsid w:val="00475094"/>
    <w:rsid w:val="00476A59"/>
    <w:rsid w:val="00480AB2"/>
    <w:rsid w:val="004827FB"/>
    <w:rsid w:val="00485333"/>
    <w:rsid w:val="00485F14"/>
    <w:rsid w:val="00486471"/>
    <w:rsid w:val="004874DF"/>
    <w:rsid w:val="00490F12"/>
    <w:rsid w:val="004921F3"/>
    <w:rsid w:val="0049250A"/>
    <w:rsid w:val="00493D7E"/>
    <w:rsid w:val="004947C8"/>
    <w:rsid w:val="00495A9B"/>
    <w:rsid w:val="0049783A"/>
    <w:rsid w:val="004A0F72"/>
    <w:rsid w:val="004A0FAA"/>
    <w:rsid w:val="004A1493"/>
    <w:rsid w:val="004A15E4"/>
    <w:rsid w:val="004A1AB3"/>
    <w:rsid w:val="004A3DC9"/>
    <w:rsid w:val="004A42DC"/>
    <w:rsid w:val="004A4C63"/>
    <w:rsid w:val="004A50B2"/>
    <w:rsid w:val="004A7876"/>
    <w:rsid w:val="004A7FFA"/>
    <w:rsid w:val="004B0680"/>
    <w:rsid w:val="004B0A66"/>
    <w:rsid w:val="004B0DC0"/>
    <w:rsid w:val="004B3E75"/>
    <w:rsid w:val="004B44B4"/>
    <w:rsid w:val="004B57B0"/>
    <w:rsid w:val="004B5BF7"/>
    <w:rsid w:val="004B6F97"/>
    <w:rsid w:val="004B7555"/>
    <w:rsid w:val="004B784F"/>
    <w:rsid w:val="004B7B68"/>
    <w:rsid w:val="004B7B6F"/>
    <w:rsid w:val="004B7F22"/>
    <w:rsid w:val="004C1159"/>
    <w:rsid w:val="004C1D5D"/>
    <w:rsid w:val="004C2381"/>
    <w:rsid w:val="004C2722"/>
    <w:rsid w:val="004C2907"/>
    <w:rsid w:val="004C4A82"/>
    <w:rsid w:val="004C4C52"/>
    <w:rsid w:val="004C562F"/>
    <w:rsid w:val="004C5644"/>
    <w:rsid w:val="004C5D1F"/>
    <w:rsid w:val="004C685C"/>
    <w:rsid w:val="004C7A06"/>
    <w:rsid w:val="004C7BEA"/>
    <w:rsid w:val="004D0A55"/>
    <w:rsid w:val="004D0B85"/>
    <w:rsid w:val="004D10B5"/>
    <w:rsid w:val="004D1658"/>
    <w:rsid w:val="004D1B9B"/>
    <w:rsid w:val="004D2C81"/>
    <w:rsid w:val="004D2CB5"/>
    <w:rsid w:val="004D4D79"/>
    <w:rsid w:val="004D6733"/>
    <w:rsid w:val="004D6BCE"/>
    <w:rsid w:val="004D7280"/>
    <w:rsid w:val="004D781B"/>
    <w:rsid w:val="004D7B10"/>
    <w:rsid w:val="004D7C06"/>
    <w:rsid w:val="004E056D"/>
    <w:rsid w:val="004E08D1"/>
    <w:rsid w:val="004E08E7"/>
    <w:rsid w:val="004E166A"/>
    <w:rsid w:val="004E339A"/>
    <w:rsid w:val="004E5733"/>
    <w:rsid w:val="004E5FB8"/>
    <w:rsid w:val="004E5FB9"/>
    <w:rsid w:val="004E645B"/>
    <w:rsid w:val="004E6BA5"/>
    <w:rsid w:val="004E7ADA"/>
    <w:rsid w:val="004F2E69"/>
    <w:rsid w:val="004F2FFB"/>
    <w:rsid w:val="004F4926"/>
    <w:rsid w:val="004F54E2"/>
    <w:rsid w:val="004F60CC"/>
    <w:rsid w:val="004F749B"/>
    <w:rsid w:val="004F7583"/>
    <w:rsid w:val="004F7CAE"/>
    <w:rsid w:val="00500EF3"/>
    <w:rsid w:val="0050213E"/>
    <w:rsid w:val="00502B95"/>
    <w:rsid w:val="00504151"/>
    <w:rsid w:val="005048F1"/>
    <w:rsid w:val="005064BD"/>
    <w:rsid w:val="00507888"/>
    <w:rsid w:val="00507E2B"/>
    <w:rsid w:val="005111EB"/>
    <w:rsid w:val="0051131D"/>
    <w:rsid w:val="00511E89"/>
    <w:rsid w:val="00511E8D"/>
    <w:rsid w:val="00512B18"/>
    <w:rsid w:val="00513AE5"/>
    <w:rsid w:val="00514806"/>
    <w:rsid w:val="00514BE1"/>
    <w:rsid w:val="00514FF4"/>
    <w:rsid w:val="00515612"/>
    <w:rsid w:val="00515F31"/>
    <w:rsid w:val="005162C8"/>
    <w:rsid w:val="005176DB"/>
    <w:rsid w:val="00517EB7"/>
    <w:rsid w:val="00520448"/>
    <w:rsid w:val="00520D1A"/>
    <w:rsid w:val="00520F39"/>
    <w:rsid w:val="0052124F"/>
    <w:rsid w:val="005219EA"/>
    <w:rsid w:val="00524896"/>
    <w:rsid w:val="00524D7B"/>
    <w:rsid w:val="00524F6F"/>
    <w:rsid w:val="0052676E"/>
    <w:rsid w:val="00526E64"/>
    <w:rsid w:val="00527F9A"/>
    <w:rsid w:val="005302F9"/>
    <w:rsid w:val="00531966"/>
    <w:rsid w:val="0053307C"/>
    <w:rsid w:val="005333C7"/>
    <w:rsid w:val="00533800"/>
    <w:rsid w:val="00534CE5"/>
    <w:rsid w:val="005351B3"/>
    <w:rsid w:val="005352B8"/>
    <w:rsid w:val="005354DA"/>
    <w:rsid w:val="00535B5A"/>
    <w:rsid w:val="0053636E"/>
    <w:rsid w:val="00536A40"/>
    <w:rsid w:val="005408D1"/>
    <w:rsid w:val="00542C53"/>
    <w:rsid w:val="00544234"/>
    <w:rsid w:val="00544530"/>
    <w:rsid w:val="00544765"/>
    <w:rsid w:val="00547B94"/>
    <w:rsid w:val="0055019A"/>
    <w:rsid w:val="00550482"/>
    <w:rsid w:val="0055062C"/>
    <w:rsid w:val="0055124A"/>
    <w:rsid w:val="00551716"/>
    <w:rsid w:val="005529C1"/>
    <w:rsid w:val="0055305C"/>
    <w:rsid w:val="00553390"/>
    <w:rsid w:val="00553C28"/>
    <w:rsid w:val="005546F7"/>
    <w:rsid w:val="00554DAC"/>
    <w:rsid w:val="00555D45"/>
    <w:rsid w:val="00555DD7"/>
    <w:rsid w:val="00555E4F"/>
    <w:rsid w:val="005560E5"/>
    <w:rsid w:val="00556AE3"/>
    <w:rsid w:val="00557731"/>
    <w:rsid w:val="00557757"/>
    <w:rsid w:val="005607BC"/>
    <w:rsid w:val="00561917"/>
    <w:rsid w:val="0056195A"/>
    <w:rsid w:val="00561D00"/>
    <w:rsid w:val="005628DA"/>
    <w:rsid w:val="00562F1E"/>
    <w:rsid w:val="00563944"/>
    <w:rsid w:val="00563C71"/>
    <w:rsid w:val="00564A2A"/>
    <w:rsid w:val="00565850"/>
    <w:rsid w:val="00565FEE"/>
    <w:rsid w:val="0056614D"/>
    <w:rsid w:val="00567224"/>
    <w:rsid w:val="005674BF"/>
    <w:rsid w:val="00570925"/>
    <w:rsid w:val="00571553"/>
    <w:rsid w:val="00572983"/>
    <w:rsid w:val="00572D7C"/>
    <w:rsid w:val="005747C4"/>
    <w:rsid w:val="00574AB2"/>
    <w:rsid w:val="005752AC"/>
    <w:rsid w:val="00575C7A"/>
    <w:rsid w:val="00575E28"/>
    <w:rsid w:val="00575E60"/>
    <w:rsid w:val="00576188"/>
    <w:rsid w:val="00576290"/>
    <w:rsid w:val="005769AB"/>
    <w:rsid w:val="00576B83"/>
    <w:rsid w:val="00577B4A"/>
    <w:rsid w:val="00577E49"/>
    <w:rsid w:val="00582447"/>
    <w:rsid w:val="00582524"/>
    <w:rsid w:val="005838CF"/>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74A0"/>
    <w:rsid w:val="005A0DD2"/>
    <w:rsid w:val="005A1FD3"/>
    <w:rsid w:val="005A21FC"/>
    <w:rsid w:val="005A599F"/>
    <w:rsid w:val="005A63FF"/>
    <w:rsid w:val="005A696F"/>
    <w:rsid w:val="005A7262"/>
    <w:rsid w:val="005A742F"/>
    <w:rsid w:val="005A770C"/>
    <w:rsid w:val="005B0074"/>
    <w:rsid w:val="005B0182"/>
    <w:rsid w:val="005B0316"/>
    <w:rsid w:val="005B05C0"/>
    <w:rsid w:val="005B08EC"/>
    <w:rsid w:val="005B34B3"/>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47CB"/>
    <w:rsid w:val="005C56FF"/>
    <w:rsid w:val="005D0911"/>
    <w:rsid w:val="005D3171"/>
    <w:rsid w:val="005D3716"/>
    <w:rsid w:val="005D3C12"/>
    <w:rsid w:val="005D409D"/>
    <w:rsid w:val="005D427E"/>
    <w:rsid w:val="005D5F42"/>
    <w:rsid w:val="005D774A"/>
    <w:rsid w:val="005E0327"/>
    <w:rsid w:val="005E0969"/>
    <w:rsid w:val="005E0E5B"/>
    <w:rsid w:val="005E1EDB"/>
    <w:rsid w:val="005E234F"/>
    <w:rsid w:val="005E3FA3"/>
    <w:rsid w:val="005E46A9"/>
    <w:rsid w:val="005E5E7B"/>
    <w:rsid w:val="005E6363"/>
    <w:rsid w:val="005E6690"/>
    <w:rsid w:val="005F0D1B"/>
    <w:rsid w:val="005F1B49"/>
    <w:rsid w:val="005F3BEA"/>
    <w:rsid w:val="005F3FEB"/>
    <w:rsid w:val="005F5B0B"/>
    <w:rsid w:val="005F63FE"/>
    <w:rsid w:val="005F6932"/>
    <w:rsid w:val="005F7B61"/>
    <w:rsid w:val="0060131D"/>
    <w:rsid w:val="00603D87"/>
    <w:rsid w:val="00604659"/>
    <w:rsid w:val="00604B99"/>
    <w:rsid w:val="0060501A"/>
    <w:rsid w:val="006063FB"/>
    <w:rsid w:val="00606B8F"/>
    <w:rsid w:val="00607079"/>
    <w:rsid w:val="006119D6"/>
    <w:rsid w:val="00611E71"/>
    <w:rsid w:val="006131D4"/>
    <w:rsid w:val="006142D6"/>
    <w:rsid w:val="0061461B"/>
    <w:rsid w:val="00614811"/>
    <w:rsid w:val="00614860"/>
    <w:rsid w:val="00614B7D"/>
    <w:rsid w:val="00614D1B"/>
    <w:rsid w:val="00616356"/>
    <w:rsid w:val="00616E0C"/>
    <w:rsid w:val="00617462"/>
    <w:rsid w:val="00620E42"/>
    <w:rsid w:val="0062167F"/>
    <w:rsid w:val="006224D9"/>
    <w:rsid w:val="006227D6"/>
    <w:rsid w:val="00622DDC"/>
    <w:rsid w:val="00623AB0"/>
    <w:rsid w:val="00624C84"/>
    <w:rsid w:val="006252FD"/>
    <w:rsid w:val="00625880"/>
    <w:rsid w:val="00626776"/>
    <w:rsid w:val="0062703C"/>
    <w:rsid w:val="00630765"/>
    <w:rsid w:val="006352BC"/>
    <w:rsid w:val="00637FE6"/>
    <w:rsid w:val="006401CB"/>
    <w:rsid w:val="00640528"/>
    <w:rsid w:val="006409C7"/>
    <w:rsid w:val="00641B38"/>
    <w:rsid w:val="00641EB8"/>
    <w:rsid w:val="0064281A"/>
    <w:rsid w:val="0064355A"/>
    <w:rsid w:val="00643872"/>
    <w:rsid w:val="006450B4"/>
    <w:rsid w:val="00645438"/>
    <w:rsid w:val="00646C6B"/>
    <w:rsid w:val="00646CD8"/>
    <w:rsid w:val="006471AA"/>
    <w:rsid w:val="006475F3"/>
    <w:rsid w:val="00647B28"/>
    <w:rsid w:val="00653215"/>
    <w:rsid w:val="0065331D"/>
    <w:rsid w:val="006533CB"/>
    <w:rsid w:val="0065558A"/>
    <w:rsid w:val="006555F0"/>
    <w:rsid w:val="00660BB2"/>
    <w:rsid w:val="00661D04"/>
    <w:rsid w:val="006645AC"/>
    <w:rsid w:val="00665C05"/>
    <w:rsid w:val="006669CC"/>
    <w:rsid w:val="00666F9F"/>
    <w:rsid w:val="00667202"/>
    <w:rsid w:val="006672FB"/>
    <w:rsid w:val="00667D8E"/>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0C46"/>
    <w:rsid w:val="006914AA"/>
    <w:rsid w:val="00691D5A"/>
    <w:rsid w:val="00692061"/>
    <w:rsid w:val="0069226E"/>
    <w:rsid w:val="00692C22"/>
    <w:rsid w:val="00692EDA"/>
    <w:rsid w:val="006931A4"/>
    <w:rsid w:val="00693313"/>
    <w:rsid w:val="006936E6"/>
    <w:rsid w:val="00694684"/>
    <w:rsid w:val="0069478E"/>
    <w:rsid w:val="00694ADA"/>
    <w:rsid w:val="00696702"/>
    <w:rsid w:val="006972A4"/>
    <w:rsid w:val="006A0AF9"/>
    <w:rsid w:val="006A1F3A"/>
    <w:rsid w:val="006A5144"/>
    <w:rsid w:val="006A5438"/>
    <w:rsid w:val="006A6209"/>
    <w:rsid w:val="006A662D"/>
    <w:rsid w:val="006A6C88"/>
    <w:rsid w:val="006A7025"/>
    <w:rsid w:val="006B1052"/>
    <w:rsid w:val="006B10F9"/>
    <w:rsid w:val="006B113F"/>
    <w:rsid w:val="006B1A92"/>
    <w:rsid w:val="006B26D4"/>
    <w:rsid w:val="006B321C"/>
    <w:rsid w:val="006B4458"/>
    <w:rsid w:val="006B44FA"/>
    <w:rsid w:val="006B48D3"/>
    <w:rsid w:val="006B4BCB"/>
    <w:rsid w:val="006B4D19"/>
    <w:rsid w:val="006B507C"/>
    <w:rsid w:val="006B543D"/>
    <w:rsid w:val="006B5AD4"/>
    <w:rsid w:val="006B5B88"/>
    <w:rsid w:val="006B6E9F"/>
    <w:rsid w:val="006B7D36"/>
    <w:rsid w:val="006C134F"/>
    <w:rsid w:val="006C1651"/>
    <w:rsid w:val="006C4303"/>
    <w:rsid w:val="006C47F2"/>
    <w:rsid w:val="006C59E2"/>
    <w:rsid w:val="006D1FE4"/>
    <w:rsid w:val="006D43F2"/>
    <w:rsid w:val="006D6298"/>
    <w:rsid w:val="006D733F"/>
    <w:rsid w:val="006D7DD6"/>
    <w:rsid w:val="006E00D3"/>
    <w:rsid w:val="006E035A"/>
    <w:rsid w:val="006E0F6F"/>
    <w:rsid w:val="006E2FB1"/>
    <w:rsid w:val="006E3CD1"/>
    <w:rsid w:val="006E6849"/>
    <w:rsid w:val="006E6978"/>
    <w:rsid w:val="006E6A24"/>
    <w:rsid w:val="006E7EFF"/>
    <w:rsid w:val="006F0CF0"/>
    <w:rsid w:val="006F13F0"/>
    <w:rsid w:val="006F4289"/>
    <w:rsid w:val="006F4592"/>
    <w:rsid w:val="006F482A"/>
    <w:rsid w:val="006F522C"/>
    <w:rsid w:val="006F5DD8"/>
    <w:rsid w:val="006F5E01"/>
    <w:rsid w:val="006F6185"/>
    <w:rsid w:val="006F73B0"/>
    <w:rsid w:val="006F769E"/>
    <w:rsid w:val="00700CBC"/>
    <w:rsid w:val="007019BF"/>
    <w:rsid w:val="00701C09"/>
    <w:rsid w:val="00701D22"/>
    <w:rsid w:val="007023BB"/>
    <w:rsid w:val="007027F1"/>
    <w:rsid w:val="00703B26"/>
    <w:rsid w:val="00704333"/>
    <w:rsid w:val="00704FE3"/>
    <w:rsid w:val="007052A3"/>
    <w:rsid w:val="0070537F"/>
    <w:rsid w:val="00705E08"/>
    <w:rsid w:val="00705E2D"/>
    <w:rsid w:val="00706DD1"/>
    <w:rsid w:val="00707E4C"/>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40D4"/>
    <w:rsid w:val="00725C49"/>
    <w:rsid w:val="00727DC6"/>
    <w:rsid w:val="00730E7E"/>
    <w:rsid w:val="00730F03"/>
    <w:rsid w:val="00730F08"/>
    <w:rsid w:val="007315AB"/>
    <w:rsid w:val="00731616"/>
    <w:rsid w:val="00731A7C"/>
    <w:rsid w:val="00731FC6"/>
    <w:rsid w:val="0073233D"/>
    <w:rsid w:val="00732635"/>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0FC4"/>
    <w:rsid w:val="00752231"/>
    <w:rsid w:val="00752906"/>
    <w:rsid w:val="00752CE5"/>
    <w:rsid w:val="007548DC"/>
    <w:rsid w:val="007550E7"/>
    <w:rsid w:val="007557DC"/>
    <w:rsid w:val="00756113"/>
    <w:rsid w:val="0075776B"/>
    <w:rsid w:val="00757A29"/>
    <w:rsid w:val="00761D88"/>
    <w:rsid w:val="00762FC6"/>
    <w:rsid w:val="007635ED"/>
    <w:rsid w:val="00765096"/>
    <w:rsid w:val="007653C1"/>
    <w:rsid w:val="00766284"/>
    <w:rsid w:val="00770320"/>
    <w:rsid w:val="00771268"/>
    <w:rsid w:val="00771BB2"/>
    <w:rsid w:val="00771F3C"/>
    <w:rsid w:val="00772A22"/>
    <w:rsid w:val="00772BC2"/>
    <w:rsid w:val="00773B5B"/>
    <w:rsid w:val="00774644"/>
    <w:rsid w:val="00775EB9"/>
    <w:rsid w:val="0077666E"/>
    <w:rsid w:val="00776E57"/>
    <w:rsid w:val="00777B96"/>
    <w:rsid w:val="00777F8A"/>
    <w:rsid w:val="00780243"/>
    <w:rsid w:val="00780634"/>
    <w:rsid w:val="0078215A"/>
    <w:rsid w:val="007828A7"/>
    <w:rsid w:val="00782A61"/>
    <w:rsid w:val="00784087"/>
    <w:rsid w:val="007848BD"/>
    <w:rsid w:val="00784D8A"/>
    <w:rsid w:val="0078542A"/>
    <w:rsid w:val="0078571B"/>
    <w:rsid w:val="0078747A"/>
    <w:rsid w:val="00787696"/>
    <w:rsid w:val="00787889"/>
    <w:rsid w:val="007908D5"/>
    <w:rsid w:val="007939B5"/>
    <w:rsid w:val="00793C7A"/>
    <w:rsid w:val="007942D4"/>
    <w:rsid w:val="00794F1D"/>
    <w:rsid w:val="0079566E"/>
    <w:rsid w:val="007959A4"/>
    <w:rsid w:val="00795B0C"/>
    <w:rsid w:val="00796987"/>
    <w:rsid w:val="0079736E"/>
    <w:rsid w:val="00797C40"/>
    <w:rsid w:val="007A35E5"/>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F2B"/>
    <w:rsid w:val="007D07E7"/>
    <w:rsid w:val="007D3AF2"/>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F5F"/>
    <w:rsid w:val="007F0484"/>
    <w:rsid w:val="007F15B3"/>
    <w:rsid w:val="007F16E2"/>
    <w:rsid w:val="007F1CCA"/>
    <w:rsid w:val="007F2FC1"/>
    <w:rsid w:val="007F4546"/>
    <w:rsid w:val="007F4FAF"/>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6E"/>
    <w:rsid w:val="0081497F"/>
    <w:rsid w:val="00815959"/>
    <w:rsid w:val="00817206"/>
    <w:rsid w:val="00817A7C"/>
    <w:rsid w:val="00817D56"/>
    <w:rsid w:val="00817ED6"/>
    <w:rsid w:val="00820112"/>
    <w:rsid w:val="00820159"/>
    <w:rsid w:val="0082029C"/>
    <w:rsid w:val="00823E93"/>
    <w:rsid w:val="00824431"/>
    <w:rsid w:val="00824B97"/>
    <w:rsid w:val="00825554"/>
    <w:rsid w:val="0082578D"/>
    <w:rsid w:val="008261A7"/>
    <w:rsid w:val="0082717E"/>
    <w:rsid w:val="008271A8"/>
    <w:rsid w:val="00827300"/>
    <w:rsid w:val="0083166B"/>
    <w:rsid w:val="00832573"/>
    <w:rsid w:val="0083269B"/>
    <w:rsid w:val="008330EC"/>
    <w:rsid w:val="00833395"/>
    <w:rsid w:val="008334FE"/>
    <w:rsid w:val="008347AC"/>
    <w:rsid w:val="00835689"/>
    <w:rsid w:val="00835745"/>
    <w:rsid w:val="00836181"/>
    <w:rsid w:val="00836F0B"/>
    <w:rsid w:val="00836FBC"/>
    <w:rsid w:val="00841499"/>
    <w:rsid w:val="008418D1"/>
    <w:rsid w:val="00841C81"/>
    <w:rsid w:val="00841D38"/>
    <w:rsid w:val="00841EF4"/>
    <w:rsid w:val="008425D7"/>
    <w:rsid w:val="008427AD"/>
    <w:rsid w:val="0084468C"/>
    <w:rsid w:val="0084469A"/>
    <w:rsid w:val="00845834"/>
    <w:rsid w:val="00847E31"/>
    <w:rsid w:val="00850546"/>
    <w:rsid w:val="0085381B"/>
    <w:rsid w:val="00853859"/>
    <w:rsid w:val="008539C9"/>
    <w:rsid w:val="00853B8D"/>
    <w:rsid w:val="00855009"/>
    <w:rsid w:val="008571B1"/>
    <w:rsid w:val="008579B4"/>
    <w:rsid w:val="00861ACE"/>
    <w:rsid w:val="00861C1D"/>
    <w:rsid w:val="00861CE1"/>
    <w:rsid w:val="0086230F"/>
    <w:rsid w:val="00863693"/>
    <w:rsid w:val="008638F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77D09"/>
    <w:rsid w:val="00880825"/>
    <w:rsid w:val="00880BBB"/>
    <w:rsid w:val="00882E3B"/>
    <w:rsid w:val="00884623"/>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46BF"/>
    <w:rsid w:val="00894863"/>
    <w:rsid w:val="00894AF6"/>
    <w:rsid w:val="00894D4F"/>
    <w:rsid w:val="00895E18"/>
    <w:rsid w:val="00895FF6"/>
    <w:rsid w:val="00896731"/>
    <w:rsid w:val="0089684F"/>
    <w:rsid w:val="00896892"/>
    <w:rsid w:val="008971F1"/>
    <w:rsid w:val="008A096A"/>
    <w:rsid w:val="008A1EB8"/>
    <w:rsid w:val="008A322C"/>
    <w:rsid w:val="008A3302"/>
    <w:rsid w:val="008A3BBC"/>
    <w:rsid w:val="008A52C5"/>
    <w:rsid w:val="008A5379"/>
    <w:rsid w:val="008A6363"/>
    <w:rsid w:val="008A6B57"/>
    <w:rsid w:val="008A757C"/>
    <w:rsid w:val="008B0EED"/>
    <w:rsid w:val="008B1A9C"/>
    <w:rsid w:val="008B2326"/>
    <w:rsid w:val="008B2FCC"/>
    <w:rsid w:val="008B483E"/>
    <w:rsid w:val="008B5A5C"/>
    <w:rsid w:val="008B72FD"/>
    <w:rsid w:val="008B79E5"/>
    <w:rsid w:val="008B7B41"/>
    <w:rsid w:val="008B7DE2"/>
    <w:rsid w:val="008C0055"/>
    <w:rsid w:val="008C183B"/>
    <w:rsid w:val="008C2EC5"/>
    <w:rsid w:val="008C3B2A"/>
    <w:rsid w:val="008C4514"/>
    <w:rsid w:val="008C4AB3"/>
    <w:rsid w:val="008C56B6"/>
    <w:rsid w:val="008C623B"/>
    <w:rsid w:val="008C71AA"/>
    <w:rsid w:val="008C7597"/>
    <w:rsid w:val="008D01CB"/>
    <w:rsid w:val="008D0D46"/>
    <w:rsid w:val="008D147D"/>
    <w:rsid w:val="008D14E2"/>
    <w:rsid w:val="008D15F1"/>
    <w:rsid w:val="008D1D8B"/>
    <w:rsid w:val="008D25AD"/>
    <w:rsid w:val="008D323E"/>
    <w:rsid w:val="008D3D27"/>
    <w:rsid w:val="008D3D7B"/>
    <w:rsid w:val="008D413A"/>
    <w:rsid w:val="008D4C0A"/>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F1E83"/>
    <w:rsid w:val="008F217E"/>
    <w:rsid w:val="008F29E2"/>
    <w:rsid w:val="008F2CB2"/>
    <w:rsid w:val="008F2DAD"/>
    <w:rsid w:val="008F31B3"/>
    <w:rsid w:val="008F3F9B"/>
    <w:rsid w:val="008F561E"/>
    <w:rsid w:val="008F5B52"/>
    <w:rsid w:val="008F621A"/>
    <w:rsid w:val="008F6B22"/>
    <w:rsid w:val="008F7252"/>
    <w:rsid w:val="009001D8"/>
    <w:rsid w:val="00901783"/>
    <w:rsid w:val="00901FE7"/>
    <w:rsid w:val="00902D4C"/>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AA4"/>
    <w:rsid w:val="00921AFA"/>
    <w:rsid w:val="00922533"/>
    <w:rsid w:val="009225B5"/>
    <w:rsid w:val="00922B09"/>
    <w:rsid w:val="00922EB8"/>
    <w:rsid w:val="00924B97"/>
    <w:rsid w:val="00924BA9"/>
    <w:rsid w:val="009252BD"/>
    <w:rsid w:val="0092537C"/>
    <w:rsid w:val="00925BA5"/>
    <w:rsid w:val="00925E30"/>
    <w:rsid w:val="00925E45"/>
    <w:rsid w:val="0092724B"/>
    <w:rsid w:val="009272AA"/>
    <w:rsid w:val="009274C7"/>
    <w:rsid w:val="009300CF"/>
    <w:rsid w:val="0093101A"/>
    <w:rsid w:val="00931638"/>
    <w:rsid w:val="00931C64"/>
    <w:rsid w:val="00931CFF"/>
    <w:rsid w:val="00931D18"/>
    <w:rsid w:val="00934E16"/>
    <w:rsid w:val="00935510"/>
    <w:rsid w:val="00935F43"/>
    <w:rsid w:val="00937968"/>
    <w:rsid w:val="00940A87"/>
    <w:rsid w:val="00942189"/>
    <w:rsid w:val="009436E6"/>
    <w:rsid w:val="00943B91"/>
    <w:rsid w:val="00944585"/>
    <w:rsid w:val="00947792"/>
    <w:rsid w:val="00950B11"/>
    <w:rsid w:val="00950D5A"/>
    <w:rsid w:val="00950DDE"/>
    <w:rsid w:val="009518CE"/>
    <w:rsid w:val="00952846"/>
    <w:rsid w:val="00952D59"/>
    <w:rsid w:val="009537EC"/>
    <w:rsid w:val="00953D57"/>
    <w:rsid w:val="009574F0"/>
    <w:rsid w:val="00957F10"/>
    <w:rsid w:val="00961653"/>
    <w:rsid w:val="0096197B"/>
    <w:rsid w:val="009632B1"/>
    <w:rsid w:val="009632F9"/>
    <w:rsid w:val="0096339A"/>
    <w:rsid w:val="0096598D"/>
    <w:rsid w:val="00965F5B"/>
    <w:rsid w:val="00967374"/>
    <w:rsid w:val="00970F68"/>
    <w:rsid w:val="00970FAA"/>
    <w:rsid w:val="009729DA"/>
    <w:rsid w:val="009730D5"/>
    <w:rsid w:val="009733FB"/>
    <w:rsid w:val="0097370C"/>
    <w:rsid w:val="009737C4"/>
    <w:rsid w:val="00973E4E"/>
    <w:rsid w:val="00974419"/>
    <w:rsid w:val="00974990"/>
    <w:rsid w:val="00975B49"/>
    <w:rsid w:val="00977B52"/>
    <w:rsid w:val="00977D48"/>
    <w:rsid w:val="00980054"/>
    <w:rsid w:val="009800FE"/>
    <w:rsid w:val="00980CF5"/>
    <w:rsid w:val="00980E73"/>
    <w:rsid w:val="00985019"/>
    <w:rsid w:val="00985082"/>
    <w:rsid w:val="0098577A"/>
    <w:rsid w:val="009903AE"/>
    <w:rsid w:val="00990599"/>
    <w:rsid w:val="00990DF6"/>
    <w:rsid w:val="00992D04"/>
    <w:rsid w:val="00993590"/>
    <w:rsid w:val="009966C3"/>
    <w:rsid w:val="00996E0B"/>
    <w:rsid w:val="00996EF4"/>
    <w:rsid w:val="009978BF"/>
    <w:rsid w:val="009A1CD3"/>
    <w:rsid w:val="009A29A6"/>
    <w:rsid w:val="009A4B1D"/>
    <w:rsid w:val="009A5D2E"/>
    <w:rsid w:val="009A61CA"/>
    <w:rsid w:val="009A6614"/>
    <w:rsid w:val="009A6D1E"/>
    <w:rsid w:val="009B10A5"/>
    <w:rsid w:val="009B1B65"/>
    <w:rsid w:val="009B208E"/>
    <w:rsid w:val="009B2FE2"/>
    <w:rsid w:val="009B33B8"/>
    <w:rsid w:val="009B3496"/>
    <w:rsid w:val="009B5529"/>
    <w:rsid w:val="009B6F04"/>
    <w:rsid w:val="009B7501"/>
    <w:rsid w:val="009C1BAC"/>
    <w:rsid w:val="009C2989"/>
    <w:rsid w:val="009C2E03"/>
    <w:rsid w:val="009C5282"/>
    <w:rsid w:val="009C60F6"/>
    <w:rsid w:val="009C671F"/>
    <w:rsid w:val="009C78AE"/>
    <w:rsid w:val="009D0838"/>
    <w:rsid w:val="009D0DE2"/>
    <w:rsid w:val="009D18C6"/>
    <w:rsid w:val="009D1937"/>
    <w:rsid w:val="009D1EE6"/>
    <w:rsid w:val="009D2670"/>
    <w:rsid w:val="009D5105"/>
    <w:rsid w:val="009D5CA3"/>
    <w:rsid w:val="009D6268"/>
    <w:rsid w:val="009E076D"/>
    <w:rsid w:val="009E0971"/>
    <w:rsid w:val="009E22DC"/>
    <w:rsid w:val="009E2331"/>
    <w:rsid w:val="009E278C"/>
    <w:rsid w:val="009E3D4A"/>
    <w:rsid w:val="009E4648"/>
    <w:rsid w:val="009E5B48"/>
    <w:rsid w:val="009E5E5A"/>
    <w:rsid w:val="009E752A"/>
    <w:rsid w:val="009E7CA1"/>
    <w:rsid w:val="009F0C8C"/>
    <w:rsid w:val="009F141C"/>
    <w:rsid w:val="009F14BB"/>
    <w:rsid w:val="009F20B8"/>
    <w:rsid w:val="009F2E88"/>
    <w:rsid w:val="009F3753"/>
    <w:rsid w:val="009F4394"/>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372"/>
    <w:rsid w:val="00A22497"/>
    <w:rsid w:val="00A22BCB"/>
    <w:rsid w:val="00A23730"/>
    <w:rsid w:val="00A2393E"/>
    <w:rsid w:val="00A242CA"/>
    <w:rsid w:val="00A25283"/>
    <w:rsid w:val="00A26AA2"/>
    <w:rsid w:val="00A3182C"/>
    <w:rsid w:val="00A31E55"/>
    <w:rsid w:val="00A3380B"/>
    <w:rsid w:val="00A33F9B"/>
    <w:rsid w:val="00A36FC4"/>
    <w:rsid w:val="00A37C93"/>
    <w:rsid w:val="00A40EB8"/>
    <w:rsid w:val="00A420C9"/>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685B"/>
    <w:rsid w:val="00A57760"/>
    <w:rsid w:val="00A62715"/>
    <w:rsid w:val="00A6316B"/>
    <w:rsid w:val="00A668CE"/>
    <w:rsid w:val="00A67D09"/>
    <w:rsid w:val="00A70D16"/>
    <w:rsid w:val="00A70EA6"/>
    <w:rsid w:val="00A711DE"/>
    <w:rsid w:val="00A716C6"/>
    <w:rsid w:val="00A732EB"/>
    <w:rsid w:val="00A7346B"/>
    <w:rsid w:val="00A741A8"/>
    <w:rsid w:val="00A74D70"/>
    <w:rsid w:val="00A800D9"/>
    <w:rsid w:val="00A802AB"/>
    <w:rsid w:val="00A8090E"/>
    <w:rsid w:val="00A821C9"/>
    <w:rsid w:val="00A83566"/>
    <w:rsid w:val="00A83C49"/>
    <w:rsid w:val="00A8557D"/>
    <w:rsid w:val="00A855B4"/>
    <w:rsid w:val="00A87139"/>
    <w:rsid w:val="00A871FC"/>
    <w:rsid w:val="00A9069D"/>
    <w:rsid w:val="00A90D3A"/>
    <w:rsid w:val="00A9250B"/>
    <w:rsid w:val="00A94058"/>
    <w:rsid w:val="00A942FC"/>
    <w:rsid w:val="00A97D7B"/>
    <w:rsid w:val="00AA0C01"/>
    <w:rsid w:val="00AA1DD7"/>
    <w:rsid w:val="00AA2A29"/>
    <w:rsid w:val="00AA3C25"/>
    <w:rsid w:val="00AA3FB5"/>
    <w:rsid w:val="00AA40DB"/>
    <w:rsid w:val="00AA4CE9"/>
    <w:rsid w:val="00AA4F56"/>
    <w:rsid w:val="00AA552C"/>
    <w:rsid w:val="00AA5CC4"/>
    <w:rsid w:val="00AA79F1"/>
    <w:rsid w:val="00AA7DB4"/>
    <w:rsid w:val="00AB08F3"/>
    <w:rsid w:val="00AB1EB3"/>
    <w:rsid w:val="00AB2F4A"/>
    <w:rsid w:val="00AB3843"/>
    <w:rsid w:val="00AB44CB"/>
    <w:rsid w:val="00AB5474"/>
    <w:rsid w:val="00AB5F7D"/>
    <w:rsid w:val="00AB65A5"/>
    <w:rsid w:val="00AB7592"/>
    <w:rsid w:val="00AB76C4"/>
    <w:rsid w:val="00AB7A0F"/>
    <w:rsid w:val="00AC013A"/>
    <w:rsid w:val="00AC10B1"/>
    <w:rsid w:val="00AC25D9"/>
    <w:rsid w:val="00AC2891"/>
    <w:rsid w:val="00AC3FB6"/>
    <w:rsid w:val="00AC4CF5"/>
    <w:rsid w:val="00AC599A"/>
    <w:rsid w:val="00AC72F9"/>
    <w:rsid w:val="00AC7469"/>
    <w:rsid w:val="00AD017E"/>
    <w:rsid w:val="00AD1A1A"/>
    <w:rsid w:val="00AD1AF1"/>
    <w:rsid w:val="00AD365F"/>
    <w:rsid w:val="00AD43DB"/>
    <w:rsid w:val="00AD4741"/>
    <w:rsid w:val="00AD5F55"/>
    <w:rsid w:val="00AD6862"/>
    <w:rsid w:val="00AD6B99"/>
    <w:rsid w:val="00AD6EDF"/>
    <w:rsid w:val="00AD734A"/>
    <w:rsid w:val="00AD74C3"/>
    <w:rsid w:val="00AE062A"/>
    <w:rsid w:val="00AE189E"/>
    <w:rsid w:val="00AE249D"/>
    <w:rsid w:val="00AE2D6A"/>
    <w:rsid w:val="00AE2EE6"/>
    <w:rsid w:val="00AE3F38"/>
    <w:rsid w:val="00AE48B6"/>
    <w:rsid w:val="00AE4BB3"/>
    <w:rsid w:val="00AE6B46"/>
    <w:rsid w:val="00AE6ECF"/>
    <w:rsid w:val="00AE7134"/>
    <w:rsid w:val="00AF0CC0"/>
    <w:rsid w:val="00AF1AEA"/>
    <w:rsid w:val="00AF1D46"/>
    <w:rsid w:val="00AF2642"/>
    <w:rsid w:val="00AF2A8B"/>
    <w:rsid w:val="00AF2AE6"/>
    <w:rsid w:val="00AF2BDF"/>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760"/>
    <w:rsid w:val="00B179A9"/>
    <w:rsid w:val="00B20333"/>
    <w:rsid w:val="00B20D18"/>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64B"/>
    <w:rsid w:val="00B348AE"/>
    <w:rsid w:val="00B34933"/>
    <w:rsid w:val="00B349E2"/>
    <w:rsid w:val="00B35AAD"/>
    <w:rsid w:val="00B37314"/>
    <w:rsid w:val="00B37585"/>
    <w:rsid w:val="00B37EAB"/>
    <w:rsid w:val="00B403B9"/>
    <w:rsid w:val="00B412F4"/>
    <w:rsid w:val="00B4145D"/>
    <w:rsid w:val="00B41A27"/>
    <w:rsid w:val="00B42405"/>
    <w:rsid w:val="00B4303C"/>
    <w:rsid w:val="00B433A4"/>
    <w:rsid w:val="00B43599"/>
    <w:rsid w:val="00B43D7D"/>
    <w:rsid w:val="00B4539F"/>
    <w:rsid w:val="00B47068"/>
    <w:rsid w:val="00B5057E"/>
    <w:rsid w:val="00B50C87"/>
    <w:rsid w:val="00B50D18"/>
    <w:rsid w:val="00B51B11"/>
    <w:rsid w:val="00B5230C"/>
    <w:rsid w:val="00B52BDE"/>
    <w:rsid w:val="00B553B4"/>
    <w:rsid w:val="00B55468"/>
    <w:rsid w:val="00B55793"/>
    <w:rsid w:val="00B5582D"/>
    <w:rsid w:val="00B6016D"/>
    <w:rsid w:val="00B60439"/>
    <w:rsid w:val="00B62425"/>
    <w:rsid w:val="00B62E0C"/>
    <w:rsid w:val="00B632CE"/>
    <w:rsid w:val="00B6442D"/>
    <w:rsid w:val="00B64432"/>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FC7"/>
    <w:rsid w:val="00B80586"/>
    <w:rsid w:val="00B80675"/>
    <w:rsid w:val="00B806BD"/>
    <w:rsid w:val="00B80848"/>
    <w:rsid w:val="00B82439"/>
    <w:rsid w:val="00B8340D"/>
    <w:rsid w:val="00B84708"/>
    <w:rsid w:val="00B84A91"/>
    <w:rsid w:val="00B84D94"/>
    <w:rsid w:val="00B85CFF"/>
    <w:rsid w:val="00B86280"/>
    <w:rsid w:val="00B86DF3"/>
    <w:rsid w:val="00B90878"/>
    <w:rsid w:val="00B909D5"/>
    <w:rsid w:val="00B91F2F"/>
    <w:rsid w:val="00B92952"/>
    <w:rsid w:val="00B93E36"/>
    <w:rsid w:val="00B95A28"/>
    <w:rsid w:val="00B976E7"/>
    <w:rsid w:val="00BA0695"/>
    <w:rsid w:val="00BA08AE"/>
    <w:rsid w:val="00BA0A36"/>
    <w:rsid w:val="00BA0B1A"/>
    <w:rsid w:val="00BA1559"/>
    <w:rsid w:val="00BA15FC"/>
    <w:rsid w:val="00BA1CD6"/>
    <w:rsid w:val="00BA2C65"/>
    <w:rsid w:val="00BA3BC3"/>
    <w:rsid w:val="00BA4901"/>
    <w:rsid w:val="00BA5267"/>
    <w:rsid w:val="00BA5BC5"/>
    <w:rsid w:val="00BA70FB"/>
    <w:rsid w:val="00BA73CE"/>
    <w:rsid w:val="00BA7712"/>
    <w:rsid w:val="00BB01C1"/>
    <w:rsid w:val="00BB08D6"/>
    <w:rsid w:val="00BB16F5"/>
    <w:rsid w:val="00BB1740"/>
    <w:rsid w:val="00BB1868"/>
    <w:rsid w:val="00BB30DB"/>
    <w:rsid w:val="00BB3812"/>
    <w:rsid w:val="00BB4307"/>
    <w:rsid w:val="00BB4556"/>
    <w:rsid w:val="00BB747B"/>
    <w:rsid w:val="00BC140E"/>
    <w:rsid w:val="00BC1C76"/>
    <w:rsid w:val="00BC1F94"/>
    <w:rsid w:val="00BC2B61"/>
    <w:rsid w:val="00BC3216"/>
    <w:rsid w:val="00BC3F99"/>
    <w:rsid w:val="00BC418D"/>
    <w:rsid w:val="00BC491A"/>
    <w:rsid w:val="00BC4D35"/>
    <w:rsid w:val="00BC61E7"/>
    <w:rsid w:val="00BC6427"/>
    <w:rsid w:val="00BD010A"/>
    <w:rsid w:val="00BD0218"/>
    <w:rsid w:val="00BD08E4"/>
    <w:rsid w:val="00BD0CA8"/>
    <w:rsid w:val="00BD1764"/>
    <w:rsid w:val="00BD1951"/>
    <w:rsid w:val="00BD2AE0"/>
    <w:rsid w:val="00BD40C5"/>
    <w:rsid w:val="00BD44B9"/>
    <w:rsid w:val="00BD4E17"/>
    <w:rsid w:val="00BD56E3"/>
    <w:rsid w:val="00BD5E8C"/>
    <w:rsid w:val="00BD6FD0"/>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8A"/>
    <w:rsid w:val="00BF489A"/>
    <w:rsid w:val="00BF6EF2"/>
    <w:rsid w:val="00BF7333"/>
    <w:rsid w:val="00C00109"/>
    <w:rsid w:val="00C003E8"/>
    <w:rsid w:val="00C0125F"/>
    <w:rsid w:val="00C0220F"/>
    <w:rsid w:val="00C03F27"/>
    <w:rsid w:val="00C041E5"/>
    <w:rsid w:val="00C06381"/>
    <w:rsid w:val="00C07ADB"/>
    <w:rsid w:val="00C10A2D"/>
    <w:rsid w:val="00C10AC9"/>
    <w:rsid w:val="00C1298C"/>
    <w:rsid w:val="00C1387E"/>
    <w:rsid w:val="00C13BA0"/>
    <w:rsid w:val="00C13E37"/>
    <w:rsid w:val="00C1468D"/>
    <w:rsid w:val="00C1607E"/>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55B6"/>
    <w:rsid w:val="00C35A43"/>
    <w:rsid w:val="00C35A81"/>
    <w:rsid w:val="00C365B3"/>
    <w:rsid w:val="00C37F39"/>
    <w:rsid w:val="00C41795"/>
    <w:rsid w:val="00C41EB8"/>
    <w:rsid w:val="00C420E8"/>
    <w:rsid w:val="00C4305B"/>
    <w:rsid w:val="00C455E6"/>
    <w:rsid w:val="00C4611D"/>
    <w:rsid w:val="00C46E32"/>
    <w:rsid w:val="00C47476"/>
    <w:rsid w:val="00C51CBA"/>
    <w:rsid w:val="00C520A6"/>
    <w:rsid w:val="00C5225A"/>
    <w:rsid w:val="00C52A9D"/>
    <w:rsid w:val="00C53EB6"/>
    <w:rsid w:val="00C548EB"/>
    <w:rsid w:val="00C55812"/>
    <w:rsid w:val="00C57CF5"/>
    <w:rsid w:val="00C600E1"/>
    <w:rsid w:val="00C60E00"/>
    <w:rsid w:val="00C60E44"/>
    <w:rsid w:val="00C627D5"/>
    <w:rsid w:val="00C62FF4"/>
    <w:rsid w:val="00C63BFF"/>
    <w:rsid w:val="00C63DC6"/>
    <w:rsid w:val="00C642D9"/>
    <w:rsid w:val="00C6434D"/>
    <w:rsid w:val="00C647EC"/>
    <w:rsid w:val="00C64CAA"/>
    <w:rsid w:val="00C64E52"/>
    <w:rsid w:val="00C66269"/>
    <w:rsid w:val="00C669C9"/>
    <w:rsid w:val="00C71400"/>
    <w:rsid w:val="00C71499"/>
    <w:rsid w:val="00C72C08"/>
    <w:rsid w:val="00C72D11"/>
    <w:rsid w:val="00C73AEB"/>
    <w:rsid w:val="00C73BF3"/>
    <w:rsid w:val="00C750FE"/>
    <w:rsid w:val="00C75370"/>
    <w:rsid w:val="00C769CC"/>
    <w:rsid w:val="00C76CE2"/>
    <w:rsid w:val="00C76DF6"/>
    <w:rsid w:val="00C82FD5"/>
    <w:rsid w:val="00C83203"/>
    <w:rsid w:val="00C8483D"/>
    <w:rsid w:val="00C85212"/>
    <w:rsid w:val="00C85C7B"/>
    <w:rsid w:val="00C86267"/>
    <w:rsid w:val="00C86532"/>
    <w:rsid w:val="00C869C6"/>
    <w:rsid w:val="00C86A4A"/>
    <w:rsid w:val="00C90175"/>
    <w:rsid w:val="00C91410"/>
    <w:rsid w:val="00C917CD"/>
    <w:rsid w:val="00C91BDA"/>
    <w:rsid w:val="00C93DB9"/>
    <w:rsid w:val="00C940EE"/>
    <w:rsid w:val="00C942F6"/>
    <w:rsid w:val="00C943C5"/>
    <w:rsid w:val="00C94D81"/>
    <w:rsid w:val="00CA004F"/>
    <w:rsid w:val="00CA0E30"/>
    <w:rsid w:val="00CA3032"/>
    <w:rsid w:val="00CA3507"/>
    <w:rsid w:val="00CA3832"/>
    <w:rsid w:val="00CA3879"/>
    <w:rsid w:val="00CA4072"/>
    <w:rsid w:val="00CA446C"/>
    <w:rsid w:val="00CA45DA"/>
    <w:rsid w:val="00CA55A9"/>
    <w:rsid w:val="00CA5DC0"/>
    <w:rsid w:val="00CA6A19"/>
    <w:rsid w:val="00CB1A5B"/>
    <w:rsid w:val="00CB2BBC"/>
    <w:rsid w:val="00CB6F1D"/>
    <w:rsid w:val="00CB7220"/>
    <w:rsid w:val="00CB72C3"/>
    <w:rsid w:val="00CC1D94"/>
    <w:rsid w:val="00CC291D"/>
    <w:rsid w:val="00CC44EB"/>
    <w:rsid w:val="00CC5041"/>
    <w:rsid w:val="00CC5DBE"/>
    <w:rsid w:val="00CC5EC1"/>
    <w:rsid w:val="00CC66E2"/>
    <w:rsid w:val="00CC6CF1"/>
    <w:rsid w:val="00CD2B1A"/>
    <w:rsid w:val="00CD323B"/>
    <w:rsid w:val="00CD3D83"/>
    <w:rsid w:val="00CD477A"/>
    <w:rsid w:val="00CD4E6A"/>
    <w:rsid w:val="00CD5395"/>
    <w:rsid w:val="00CD5403"/>
    <w:rsid w:val="00CD6A26"/>
    <w:rsid w:val="00CE157D"/>
    <w:rsid w:val="00CE1B81"/>
    <w:rsid w:val="00CE2588"/>
    <w:rsid w:val="00CE26D7"/>
    <w:rsid w:val="00CE3812"/>
    <w:rsid w:val="00CE3C4C"/>
    <w:rsid w:val="00CE44A0"/>
    <w:rsid w:val="00CE48E3"/>
    <w:rsid w:val="00CE4E20"/>
    <w:rsid w:val="00CE78B1"/>
    <w:rsid w:val="00CE7F63"/>
    <w:rsid w:val="00CF0D37"/>
    <w:rsid w:val="00CF0F8C"/>
    <w:rsid w:val="00CF1294"/>
    <w:rsid w:val="00CF351F"/>
    <w:rsid w:val="00CF39F8"/>
    <w:rsid w:val="00CF3C16"/>
    <w:rsid w:val="00CF5AF2"/>
    <w:rsid w:val="00CF6C82"/>
    <w:rsid w:val="00CF75D0"/>
    <w:rsid w:val="00CF7D5E"/>
    <w:rsid w:val="00D00489"/>
    <w:rsid w:val="00D009AD"/>
    <w:rsid w:val="00D01666"/>
    <w:rsid w:val="00D019D2"/>
    <w:rsid w:val="00D01CB2"/>
    <w:rsid w:val="00D02CF0"/>
    <w:rsid w:val="00D02E4B"/>
    <w:rsid w:val="00D02FCA"/>
    <w:rsid w:val="00D04354"/>
    <w:rsid w:val="00D054FA"/>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5AE"/>
    <w:rsid w:val="00D21B69"/>
    <w:rsid w:val="00D21C57"/>
    <w:rsid w:val="00D21E8A"/>
    <w:rsid w:val="00D2261A"/>
    <w:rsid w:val="00D22A1F"/>
    <w:rsid w:val="00D22CE7"/>
    <w:rsid w:val="00D2313D"/>
    <w:rsid w:val="00D2459C"/>
    <w:rsid w:val="00D25398"/>
    <w:rsid w:val="00D26DE3"/>
    <w:rsid w:val="00D26F61"/>
    <w:rsid w:val="00D2703C"/>
    <w:rsid w:val="00D2793D"/>
    <w:rsid w:val="00D279EB"/>
    <w:rsid w:val="00D305C5"/>
    <w:rsid w:val="00D31799"/>
    <w:rsid w:val="00D320D5"/>
    <w:rsid w:val="00D3233D"/>
    <w:rsid w:val="00D340BD"/>
    <w:rsid w:val="00D34C8E"/>
    <w:rsid w:val="00D36EC8"/>
    <w:rsid w:val="00D37282"/>
    <w:rsid w:val="00D40569"/>
    <w:rsid w:val="00D41718"/>
    <w:rsid w:val="00D41F61"/>
    <w:rsid w:val="00D42153"/>
    <w:rsid w:val="00D42564"/>
    <w:rsid w:val="00D431B6"/>
    <w:rsid w:val="00D4388A"/>
    <w:rsid w:val="00D45815"/>
    <w:rsid w:val="00D461E5"/>
    <w:rsid w:val="00D50006"/>
    <w:rsid w:val="00D50A55"/>
    <w:rsid w:val="00D50C96"/>
    <w:rsid w:val="00D51B59"/>
    <w:rsid w:val="00D52751"/>
    <w:rsid w:val="00D5508F"/>
    <w:rsid w:val="00D55231"/>
    <w:rsid w:val="00D552E1"/>
    <w:rsid w:val="00D603AA"/>
    <w:rsid w:val="00D6059E"/>
    <w:rsid w:val="00D60939"/>
    <w:rsid w:val="00D61F72"/>
    <w:rsid w:val="00D6227B"/>
    <w:rsid w:val="00D62BDA"/>
    <w:rsid w:val="00D62E7B"/>
    <w:rsid w:val="00D62ECD"/>
    <w:rsid w:val="00D66CED"/>
    <w:rsid w:val="00D7027A"/>
    <w:rsid w:val="00D70F25"/>
    <w:rsid w:val="00D717E1"/>
    <w:rsid w:val="00D71809"/>
    <w:rsid w:val="00D72075"/>
    <w:rsid w:val="00D7379D"/>
    <w:rsid w:val="00D760E3"/>
    <w:rsid w:val="00D77FC4"/>
    <w:rsid w:val="00D80DCB"/>
    <w:rsid w:val="00D81505"/>
    <w:rsid w:val="00D815B8"/>
    <w:rsid w:val="00D815E7"/>
    <w:rsid w:val="00D82279"/>
    <w:rsid w:val="00D82A82"/>
    <w:rsid w:val="00D83040"/>
    <w:rsid w:val="00D8543E"/>
    <w:rsid w:val="00D85680"/>
    <w:rsid w:val="00D85908"/>
    <w:rsid w:val="00D879B2"/>
    <w:rsid w:val="00D906E7"/>
    <w:rsid w:val="00D912FB"/>
    <w:rsid w:val="00D92D10"/>
    <w:rsid w:val="00D93223"/>
    <w:rsid w:val="00D93400"/>
    <w:rsid w:val="00D94258"/>
    <w:rsid w:val="00D95B5F"/>
    <w:rsid w:val="00D96468"/>
    <w:rsid w:val="00D97FAF"/>
    <w:rsid w:val="00DA2867"/>
    <w:rsid w:val="00DA31BC"/>
    <w:rsid w:val="00DA4582"/>
    <w:rsid w:val="00DA537C"/>
    <w:rsid w:val="00DA5387"/>
    <w:rsid w:val="00DB0E3D"/>
    <w:rsid w:val="00DB171E"/>
    <w:rsid w:val="00DB4E26"/>
    <w:rsid w:val="00DB6AA3"/>
    <w:rsid w:val="00DB6C03"/>
    <w:rsid w:val="00DC02B3"/>
    <w:rsid w:val="00DC0CB8"/>
    <w:rsid w:val="00DC1874"/>
    <w:rsid w:val="00DC1FDC"/>
    <w:rsid w:val="00DC3A47"/>
    <w:rsid w:val="00DC4EF7"/>
    <w:rsid w:val="00DC5432"/>
    <w:rsid w:val="00DC584A"/>
    <w:rsid w:val="00DC6328"/>
    <w:rsid w:val="00DC7477"/>
    <w:rsid w:val="00DD0850"/>
    <w:rsid w:val="00DD12A6"/>
    <w:rsid w:val="00DD1386"/>
    <w:rsid w:val="00DD1D6E"/>
    <w:rsid w:val="00DD20EB"/>
    <w:rsid w:val="00DD2ECC"/>
    <w:rsid w:val="00DD3782"/>
    <w:rsid w:val="00DD517A"/>
    <w:rsid w:val="00DD7003"/>
    <w:rsid w:val="00DD7D05"/>
    <w:rsid w:val="00DE0C66"/>
    <w:rsid w:val="00DE0F20"/>
    <w:rsid w:val="00DE1782"/>
    <w:rsid w:val="00DE1C10"/>
    <w:rsid w:val="00DE26ED"/>
    <w:rsid w:val="00DE2EC1"/>
    <w:rsid w:val="00DE36ED"/>
    <w:rsid w:val="00DE4D96"/>
    <w:rsid w:val="00DE5868"/>
    <w:rsid w:val="00DE661E"/>
    <w:rsid w:val="00DE7500"/>
    <w:rsid w:val="00DF076B"/>
    <w:rsid w:val="00DF0DC6"/>
    <w:rsid w:val="00DF0E7C"/>
    <w:rsid w:val="00DF1284"/>
    <w:rsid w:val="00DF1EAB"/>
    <w:rsid w:val="00DF20D8"/>
    <w:rsid w:val="00DF3677"/>
    <w:rsid w:val="00DF3B93"/>
    <w:rsid w:val="00DF4508"/>
    <w:rsid w:val="00DF4B5C"/>
    <w:rsid w:val="00DF5ADA"/>
    <w:rsid w:val="00DF6B82"/>
    <w:rsid w:val="00E02336"/>
    <w:rsid w:val="00E02D3D"/>
    <w:rsid w:val="00E034E5"/>
    <w:rsid w:val="00E034FC"/>
    <w:rsid w:val="00E0399A"/>
    <w:rsid w:val="00E03D3F"/>
    <w:rsid w:val="00E10ADE"/>
    <w:rsid w:val="00E13F50"/>
    <w:rsid w:val="00E14064"/>
    <w:rsid w:val="00E1585F"/>
    <w:rsid w:val="00E16757"/>
    <w:rsid w:val="00E17B10"/>
    <w:rsid w:val="00E21C65"/>
    <w:rsid w:val="00E21C75"/>
    <w:rsid w:val="00E22202"/>
    <w:rsid w:val="00E22838"/>
    <w:rsid w:val="00E22DA3"/>
    <w:rsid w:val="00E24938"/>
    <w:rsid w:val="00E24ABA"/>
    <w:rsid w:val="00E26190"/>
    <w:rsid w:val="00E26725"/>
    <w:rsid w:val="00E26D41"/>
    <w:rsid w:val="00E27843"/>
    <w:rsid w:val="00E27C37"/>
    <w:rsid w:val="00E30E0D"/>
    <w:rsid w:val="00E32436"/>
    <w:rsid w:val="00E328EA"/>
    <w:rsid w:val="00E32F46"/>
    <w:rsid w:val="00E32F5A"/>
    <w:rsid w:val="00E33A58"/>
    <w:rsid w:val="00E33C3B"/>
    <w:rsid w:val="00E34FC8"/>
    <w:rsid w:val="00E3773E"/>
    <w:rsid w:val="00E400C5"/>
    <w:rsid w:val="00E40A1F"/>
    <w:rsid w:val="00E41DB7"/>
    <w:rsid w:val="00E42A94"/>
    <w:rsid w:val="00E43A6D"/>
    <w:rsid w:val="00E43EAE"/>
    <w:rsid w:val="00E43FC2"/>
    <w:rsid w:val="00E4403D"/>
    <w:rsid w:val="00E44C79"/>
    <w:rsid w:val="00E44E91"/>
    <w:rsid w:val="00E457D3"/>
    <w:rsid w:val="00E46A69"/>
    <w:rsid w:val="00E47197"/>
    <w:rsid w:val="00E508CC"/>
    <w:rsid w:val="00E5091F"/>
    <w:rsid w:val="00E51EAF"/>
    <w:rsid w:val="00E538D1"/>
    <w:rsid w:val="00E54804"/>
    <w:rsid w:val="00E55228"/>
    <w:rsid w:val="00E561F3"/>
    <w:rsid w:val="00E56C9D"/>
    <w:rsid w:val="00E56DED"/>
    <w:rsid w:val="00E575C1"/>
    <w:rsid w:val="00E575E7"/>
    <w:rsid w:val="00E576A4"/>
    <w:rsid w:val="00E57905"/>
    <w:rsid w:val="00E61D67"/>
    <w:rsid w:val="00E61DA6"/>
    <w:rsid w:val="00E61E3B"/>
    <w:rsid w:val="00E6272B"/>
    <w:rsid w:val="00E65398"/>
    <w:rsid w:val="00E66166"/>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2C8E"/>
    <w:rsid w:val="00E83F3F"/>
    <w:rsid w:val="00E86088"/>
    <w:rsid w:val="00E8647B"/>
    <w:rsid w:val="00E866F8"/>
    <w:rsid w:val="00E86A50"/>
    <w:rsid w:val="00E86A87"/>
    <w:rsid w:val="00E8716A"/>
    <w:rsid w:val="00E90D20"/>
    <w:rsid w:val="00E92457"/>
    <w:rsid w:val="00E92CF4"/>
    <w:rsid w:val="00E93400"/>
    <w:rsid w:val="00E93D26"/>
    <w:rsid w:val="00E944B3"/>
    <w:rsid w:val="00E9456E"/>
    <w:rsid w:val="00E955A9"/>
    <w:rsid w:val="00EA281A"/>
    <w:rsid w:val="00EA3857"/>
    <w:rsid w:val="00EA3F40"/>
    <w:rsid w:val="00EA466E"/>
    <w:rsid w:val="00EA63C5"/>
    <w:rsid w:val="00EA6928"/>
    <w:rsid w:val="00EA73FD"/>
    <w:rsid w:val="00EA7EF9"/>
    <w:rsid w:val="00EB04D8"/>
    <w:rsid w:val="00EB1F6A"/>
    <w:rsid w:val="00EB21FB"/>
    <w:rsid w:val="00EB25A3"/>
    <w:rsid w:val="00EB2D29"/>
    <w:rsid w:val="00EB2FD1"/>
    <w:rsid w:val="00EB35CF"/>
    <w:rsid w:val="00EB3D47"/>
    <w:rsid w:val="00EB493D"/>
    <w:rsid w:val="00EB49E7"/>
    <w:rsid w:val="00EB5A1A"/>
    <w:rsid w:val="00EC150E"/>
    <w:rsid w:val="00EC20FB"/>
    <w:rsid w:val="00EC28D5"/>
    <w:rsid w:val="00EC391C"/>
    <w:rsid w:val="00EC4CEA"/>
    <w:rsid w:val="00EC522E"/>
    <w:rsid w:val="00EC602F"/>
    <w:rsid w:val="00ED1A62"/>
    <w:rsid w:val="00ED1B4C"/>
    <w:rsid w:val="00ED1EDD"/>
    <w:rsid w:val="00ED2001"/>
    <w:rsid w:val="00ED343F"/>
    <w:rsid w:val="00ED3A78"/>
    <w:rsid w:val="00ED4FAD"/>
    <w:rsid w:val="00ED5568"/>
    <w:rsid w:val="00ED5874"/>
    <w:rsid w:val="00ED61A8"/>
    <w:rsid w:val="00ED65A6"/>
    <w:rsid w:val="00ED6B68"/>
    <w:rsid w:val="00EE0955"/>
    <w:rsid w:val="00EE0E1A"/>
    <w:rsid w:val="00EE1D69"/>
    <w:rsid w:val="00EE2789"/>
    <w:rsid w:val="00EE3029"/>
    <w:rsid w:val="00EE38C1"/>
    <w:rsid w:val="00EE472E"/>
    <w:rsid w:val="00EE4B00"/>
    <w:rsid w:val="00EE542A"/>
    <w:rsid w:val="00EE5BE3"/>
    <w:rsid w:val="00EE6652"/>
    <w:rsid w:val="00EE684A"/>
    <w:rsid w:val="00EF0F49"/>
    <w:rsid w:val="00EF1202"/>
    <w:rsid w:val="00EF2415"/>
    <w:rsid w:val="00EF29C8"/>
    <w:rsid w:val="00EF2E5B"/>
    <w:rsid w:val="00EF3C62"/>
    <w:rsid w:val="00EF4A95"/>
    <w:rsid w:val="00EF6C57"/>
    <w:rsid w:val="00F00029"/>
    <w:rsid w:val="00F00672"/>
    <w:rsid w:val="00F0130A"/>
    <w:rsid w:val="00F01BE4"/>
    <w:rsid w:val="00F04871"/>
    <w:rsid w:val="00F04CE1"/>
    <w:rsid w:val="00F05AE2"/>
    <w:rsid w:val="00F05EFA"/>
    <w:rsid w:val="00F0609D"/>
    <w:rsid w:val="00F06F42"/>
    <w:rsid w:val="00F0711C"/>
    <w:rsid w:val="00F10DD8"/>
    <w:rsid w:val="00F10FA9"/>
    <w:rsid w:val="00F110AA"/>
    <w:rsid w:val="00F11707"/>
    <w:rsid w:val="00F12825"/>
    <w:rsid w:val="00F13321"/>
    <w:rsid w:val="00F14901"/>
    <w:rsid w:val="00F14A2D"/>
    <w:rsid w:val="00F15836"/>
    <w:rsid w:val="00F167BC"/>
    <w:rsid w:val="00F16FB1"/>
    <w:rsid w:val="00F17370"/>
    <w:rsid w:val="00F17A08"/>
    <w:rsid w:val="00F20D51"/>
    <w:rsid w:val="00F21A37"/>
    <w:rsid w:val="00F22361"/>
    <w:rsid w:val="00F2382D"/>
    <w:rsid w:val="00F2480F"/>
    <w:rsid w:val="00F2605D"/>
    <w:rsid w:val="00F26544"/>
    <w:rsid w:val="00F2658B"/>
    <w:rsid w:val="00F26D4A"/>
    <w:rsid w:val="00F27855"/>
    <w:rsid w:val="00F3060F"/>
    <w:rsid w:val="00F311E2"/>
    <w:rsid w:val="00F31B03"/>
    <w:rsid w:val="00F33877"/>
    <w:rsid w:val="00F33EF5"/>
    <w:rsid w:val="00F34D96"/>
    <w:rsid w:val="00F35199"/>
    <w:rsid w:val="00F352A4"/>
    <w:rsid w:val="00F37420"/>
    <w:rsid w:val="00F375DE"/>
    <w:rsid w:val="00F37AC8"/>
    <w:rsid w:val="00F4068D"/>
    <w:rsid w:val="00F41094"/>
    <w:rsid w:val="00F4187E"/>
    <w:rsid w:val="00F41ED8"/>
    <w:rsid w:val="00F42512"/>
    <w:rsid w:val="00F430DB"/>
    <w:rsid w:val="00F45FBA"/>
    <w:rsid w:val="00F46121"/>
    <w:rsid w:val="00F46525"/>
    <w:rsid w:val="00F466C4"/>
    <w:rsid w:val="00F46C0E"/>
    <w:rsid w:val="00F46D61"/>
    <w:rsid w:val="00F47381"/>
    <w:rsid w:val="00F50011"/>
    <w:rsid w:val="00F500F3"/>
    <w:rsid w:val="00F50114"/>
    <w:rsid w:val="00F52776"/>
    <w:rsid w:val="00F52951"/>
    <w:rsid w:val="00F53935"/>
    <w:rsid w:val="00F53E95"/>
    <w:rsid w:val="00F54851"/>
    <w:rsid w:val="00F54CE4"/>
    <w:rsid w:val="00F56267"/>
    <w:rsid w:val="00F576D8"/>
    <w:rsid w:val="00F6003C"/>
    <w:rsid w:val="00F60C82"/>
    <w:rsid w:val="00F61119"/>
    <w:rsid w:val="00F6134B"/>
    <w:rsid w:val="00F6258B"/>
    <w:rsid w:val="00F626EC"/>
    <w:rsid w:val="00F62AFB"/>
    <w:rsid w:val="00F62D35"/>
    <w:rsid w:val="00F63B6A"/>
    <w:rsid w:val="00F6590B"/>
    <w:rsid w:val="00F65F16"/>
    <w:rsid w:val="00F679FE"/>
    <w:rsid w:val="00F67C1F"/>
    <w:rsid w:val="00F706A5"/>
    <w:rsid w:val="00F70BD3"/>
    <w:rsid w:val="00F71C6E"/>
    <w:rsid w:val="00F72507"/>
    <w:rsid w:val="00F72538"/>
    <w:rsid w:val="00F726A8"/>
    <w:rsid w:val="00F7367C"/>
    <w:rsid w:val="00F73E81"/>
    <w:rsid w:val="00F756AE"/>
    <w:rsid w:val="00F758B2"/>
    <w:rsid w:val="00F75D16"/>
    <w:rsid w:val="00F778EC"/>
    <w:rsid w:val="00F80DFF"/>
    <w:rsid w:val="00F8419E"/>
    <w:rsid w:val="00F86C57"/>
    <w:rsid w:val="00F86FA2"/>
    <w:rsid w:val="00F877B9"/>
    <w:rsid w:val="00F87BAF"/>
    <w:rsid w:val="00F9111A"/>
    <w:rsid w:val="00F91407"/>
    <w:rsid w:val="00F922A8"/>
    <w:rsid w:val="00F9288F"/>
    <w:rsid w:val="00F93DEE"/>
    <w:rsid w:val="00F94867"/>
    <w:rsid w:val="00F94D31"/>
    <w:rsid w:val="00F95732"/>
    <w:rsid w:val="00F958F1"/>
    <w:rsid w:val="00F96412"/>
    <w:rsid w:val="00F96B53"/>
    <w:rsid w:val="00FA1A33"/>
    <w:rsid w:val="00FA1C72"/>
    <w:rsid w:val="00FA205B"/>
    <w:rsid w:val="00FA21B5"/>
    <w:rsid w:val="00FA4A91"/>
    <w:rsid w:val="00FA6591"/>
    <w:rsid w:val="00FA7490"/>
    <w:rsid w:val="00FA7ABF"/>
    <w:rsid w:val="00FB1407"/>
    <w:rsid w:val="00FB1A56"/>
    <w:rsid w:val="00FB23A2"/>
    <w:rsid w:val="00FB4467"/>
    <w:rsid w:val="00FB48C5"/>
    <w:rsid w:val="00FB5891"/>
    <w:rsid w:val="00FB637B"/>
    <w:rsid w:val="00FB6EFE"/>
    <w:rsid w:val="00FB7D12"/>
    <w:rsid w:val="00FC0D2C"/>
    <w:rsid w:val="00FC1BD5"/>
    <w:rsid w:val="00FC30CF"/>
    <w:rsid w:val="00FC31B4"/>
    <w:rsid w:val="00FC3602"/>
    <w:rsid w:val="00FC3E5A"/>
    <w:rsid w:val="00FC58A5"/>
    <w:rsid w:val="00FC64B7"/>
    <w:rsid w:val="00FC697D"/>
    <w:rsid w:val="00FC7CA1"/>
    <w:rsid w:val="00FC7D0C"/>
    <w:rsid w:val="00FC7E68"/>
    <w:rsid w:val="00FD0312"/>
    <w:rsid w:val="00FD0576"/>
    <w:rsid w:val="00FD07C2"/>
    <w:rsid w:val="00FD0B31"/>
    <w:rsid w:val="00FD1DFE"/>
    <w:rsid w:val="00FD627E"/>
    <w:rsid w:val="00FD62DA"/>
    <w:rsid w:val="00FE102D"/>
    <w:rsid w:val="00FE1675"/>
    <w:rsid w:val="00FE16A5"/>
    <w:rsid w:val="00FE4543"/>
    <w:rsid w:val="00FE467C"/>
    <w:rsid w:val="00FE50F4"/>
    <w:rsid w:val="00FE5233"/>
    <w:rsid w:val="00FE623C"/>
    <w:rsid w:val="00FE63C1"/>
    <w:rsid w:val="00FE6759"/>
    <w:rsid w:val="00FE696B"/>
    <w:rsid w:val="00FE6FF6"/>
    <w:rsid w:val="00FE701D"/>
    <w:rsid w:val="00FF1A2A"/>
    <w:rsid w:val="00FF29D0"/>
    <w:rsid w:val="00FF58C9"/>
    <w:rsid w:val="00FF5F9C"/>
    <w:rsid w:val="00FF6651"/>
    <w:rsid w:val="00FF6B92"/>
    <w:rsid w:val="00FF71B1"/>
    <w:rsid w:val="00FF73A2"/>
    <w:rsid w:val="00FF7BEF"/>
    <w:rsid w:val="00FF7D3A"/>
    <w:rsid w:val="0271F36A"/>
    <w:rsid w:val="0851442B"/>
    <w:rsid w:val="1064DB2F"/>
    <w:rsid w:val="11C77244"/>
    <w:rsid w:val="1EF3258D"/>
    <w:rsid w:val="1F8002DF"/>
    <w:rsid w:val="2154AC97"/>
    <w:rsid w:val="217E9A79"/>
    <w:rsid w:val="22507378"/>
    <w:rsid w:val="227DEE0C"/>
    <w:rsid w:val="22FE11A0"/>
    <w:rsid w:val="24DD1AD8"/>
    <w:rsid w:val="25A3B831"/>
    <w:rsid w:val="2A486F57"/>
    <w:rsid w:val="2AB3C4E8"/>
    <w:rsid w:val="2ABD63F8"/>
    <w:rsid w:val="2B7F740C"/>
    <w:rsid w:val="2C39ECBD"/>
    <w:rsid w:val="2E9C656B"/>
    <w:rsid w:val="315181AB"/>
    <w:rsid w:val="37899B2E"/>
    <w:rsid w:val="37EB25E0"/>
    <w:rsid w:val="38213287"/>
    <w:rsid w:val="3A70BD24"/>
    <w:rsid w:val="3EDD1C07"/>
    <w:rsid w:val="40C1B56B"/>
    <w:rsid w:val="4C4171F7"/>
    <w:rsid w:val="507575BD"/>
    <w:rsid w:val="50E213DD"/>
    <w:rsid w:val="5283060F"/>
    <w:rsid w:val="54961ED5"/>
    <w:rsid w:val="5546CB03"/>
    <w:rsid w:val="57E5B9CA"/>
    <w:rsid w:val="58C510E9"/>
    <w:rsid w:val="59B5D9B1"/>
    <w:rsid w:val="5B644428"/>
    <w:rsid w:val="5C3FB7E5"/>
    <w:rsid w:val="5D6A5081"/>
    <w:rsid w:val="6112D8E8"/>
    <w:rsid w:val="665C0A90"/>
    <w:rsid w:val="67B89167"/>
    <w:rsid w:val="6A56E4C3"/>
    <w:rsid w:val="6F7E5075"/>
    <w:rsid w:val="710381F0"/>
    <w:rsid w:val="72A6B86A"/>
    <w:rsid w:val="72ADB4DA"/>
    <w:rsid w:val="77E29353"/>
    <w:rsid w:val="780A0233"/>
    <w:rsid w:val="796B662F"/>
    <w:rsid w:val="7B51F4BE"/>
    <w:rsid w:val="7F455A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9F1E"/>
  <w15:docId w15:val="{BFB60A2C-9BC5-40D9-82F2-A91BDA96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10">
    <w:name w:val="s10"/>
    <w:basedOn w:val="Normal"/>
    <w:rsid w:val="00C1607E"/>
    <w:pPr>
      <w:spacing w:before="100" w:beforeAutospacing="1" w:after="100" w:afterAutospacing="1"/>
    </w:pPr>
    <w:rPr>
      <w:rFonts w:ascii="Calibri" w:eastAsiaTheme="minorHAnsi" w:hAnsi="Calibri" w:cs="Calibri"/>
      <w:sz w:val="22"/>
      <w:szCs w:val="22"/>
      <w:lang w:val="tr-TR" w:eastAsia="tr-TR"/>
    </w:rPr>
  </w:style>
  <w:style w:type="character" w:customStyle="1" w:styleId="s9">
    <w:name w:val="s9"/>
    <w:basedOn w:val="VarsaylanParagrafYazTipi"/>
    <w:rsid w:val="00C1607E"/>
  </w:style>
  <w:style w:type="character" w:styleId="zmlenmeyenBahsetme">
    <w:name w:val="Unresolved Mention"/>
    <w:basedOn w:val="VarsaylanParagrafYazTipi"/>
    <w:uiPriority w:val="99"/>
    <w:semiHidden/>
    <w:unhideWhenUsed/>
    <w:rsid w:val="00F77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adali@medyaevi.com.tr" TargetMode="External"/><Relationship Id="rId18" Type="http://schemas.openxmlformats.org/officeDocument/2006/relationships/hyperlink" Target="http://medyamerkezi.vodafone.com.t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vodafonepay.com.tr/faturana-yansit"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vodafone_medy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VodafoneMedya"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Vodafone</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cp:lastModifiedBy>Guven Adali</cp:lastModifiedBy>
  <cp:revision>7</cp:revision>
  <cp:lastPrinted>2017-09-29T17:45:00Z</cp:lastPrinted>
  <dcterms:created xsi:type="dcterms:W3CDTF">2026-07-01T06:32:00Z</dcterms:created>
  <dcterms:modified xsi:type="dcterms:W3CDTF">2026-07-14T07:51:00Z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2025-11-20T06:23:57Z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29253fa1-9309-4a18-8426-94eb02931940</vt:lpwstr>
  </property>
  <property fmtid="{D5CDD505-2E9C-101B-9397-08002B2CF9AE}" pid="10" name="MSIP_Label_0359f705-2ba0-454b-9cfc-6ce5bcaac040_ContentBits">
    <vt:lpwstr>2</vt:lpwstr>
  </property>
  <property fmtid="{D5CDD505-2E9C-101B-9397-08002B2CF9AE}" pid="11" name="ClassificationContentMarkingHeaderShapeIds">
    <vt:lpwstr>7aebd91c,4ac6227f,4b8ea55e</vt:lpwstr>
  </property>
  <property fmtid="{D5CDD505-2E9C-101B-9397-08002B2CF9AE}" pid="12" name="ClassificationContentMarkingHeaderFontProps">
    <vt:lpwstr>#008000,10,Aptos</vt:lpwstr>
  </property>
  <property fmtid="{D5CDD505-2E9C-101B-9397-08002B2CF9AE}" pid="13" name="ClassificationContentMarkingHeaderText">
    <vt:lpwstr>Genel</vt:lpwstr>
  </property>
  <property fmtid="{D5CDD505-2E9C-101B-9397-08002B2CF9AE}" pid="14" name="MSIP_Label_8f203c69-cd10-4214-85f6-852ad9a6b238_Enabled">
    <vt:lpwstr>true</vt:lpwstr>
  </property>
  <property fmtid="{D5CDD505-2E9C-101B-9397-08002B2CF9AE}" pid="15" name="MSIP_Label_8f203c69-cd10-4214-85f6-852ad9a6b238_SetDate">
    <vt:lpwstr>2026-06-24T14:08:37Z</vt:lpwstr>
  </property>
  <property fmtid="{D5CDD505-2E9C-101B-9397-08002B2CF9AE}" pid="16" name="MSIP_Label_8f203c69-cd10-4214-85f6-852ad9a6b238_Method">
    <vt:lpwstr>Standard</vt:lpwstr>
  </property>
  <property fmtid="{D5CDD505-2E9C-101B-9397-08002B2CF9AE}" pid="17" name="MSIP_Label_8f203c69-cd10-4214-85f6-852ad9a6b238_Name">
    <vt:lpwstr>MS_Genel</vt:lpwstr>
  </property>
  <property fmtid="{D5CDD505-2E9C-101B-9397-08002B2CF9AE}" pid="18" name="MSIP_Label_8f203c69-cd10-4214-85f6-852ad9a6b238_SiteId">
    <vt:lpwstr>26745115-1441-49c6-b474-41b598cf4148</vt:lpwstr>
  </property>
  <property fmtid="{D5CDD505-2E9C-101B-9397-08002B2CF9AE}" pid="19" name="MSIP_Label_8f203c69-cd10-4214-85f6-852ad9a6b238_ActionId">
    <vt:lpwstr>e91ea0e9-4c40-4c88-bb7b-f649012a0881</vt:lpwstr>
  </property>
  <property fmtid="{D5CDD505-2E9C-101B-9397-08002B2CF9AE}" pid="20" name="MSIP_Label_8f203c69-cd10-4214-85f6-852ad9a6b238_ContentBits">
    <vt:lpwstr>1</vt:lpwstr>
  </property>
  <property fmtid="{D5CDD505-2E9C-101B-9397-08002B2CF9AE}" pid="21" name="MSIP_Label_8f203c69-cd10-4214-85f6-852ad9a6b238_Tag">
    <vt:lpwstr>10, 3, 0, 1</vt:lpwstr>
  </property>
</Properties>
</file>